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0D" w:rsidRPr="00B21971" w:rsidRDefault="009439D2" w:rsidP="00C1190D">
      <w:pPr>
        <w:tabs>
          <w:tab w:val="center" w:pos="-2880"/>
          <w:tab w:val="left" w:pos="4500"/>
        </w:tabs>
        <w:jc w:val="right"/>
        <w:rPr>
          <w:b/>
        </w:rPr>
      </w:pPr>
      <w:r>
        <w:rPr>
          <w:b/>
        </w:rPr>
        <w:t>10</w:t>
      </w:r>
      <w:r w:rsidR="00C1190D">
        <w:rPr>
          <w:b/>
        </w:rPr>
        <w:t>.</w:t>
      </w:r>
      <w:r>
        <w:rPr>
          <w:b/>
        </w:rPr>
        <w:t>03</w:t>
      </w:r>
      <w:r w:rsidR="00C1190D">
        <w:rPr>
          <w:b/>
        </w:rPr>
        <w:t>.202</w:t>
      </w:r>
      <w:r>
        <w:rPr>
          <w:b/>
        </w:rPr>
        <w:t>5</w:t>
      </w:r>
    </w:p>
    <w:p w:rsidR="00A431FB" w:rsidRDefault="00A431FB" w:rsidP="00A431FB">
      <w:pPr>
        <w:tabs>
          <w:tab w:val="center" w:pos="-2880"/>
          <w:tab w:val="left" w:pos="4500"/>
        </w:tabs>
        <w:jc w:val="right"/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right"/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right"/>
        <w:rPr>
          <w:b/>
        </w:rPr>
      </w:pPr>
    </w:p>
    <w:p w:rsidR="00A431FB" w:rsidRDefault="00A431FB" w:rsidP="00A431FB">
      <w:pPr>
        <w:pStyle w:val="Balk2"/>
        <w:rPr>
          <w:u w:val="single"/>
        </w:rPr>
      </w:pPr>
    </w:p>
    <w:p w:rsidR="00A431FB" w:rsidRPr="005F36D3" w:rsidRDefault="00A431FB" w:rsidP="00A431FB">
      <w:pPr>
        <w:pStyle w:val="Balk2"/>
        <w:rPr>
          <w:u w:val="single"/>
        </w:rPr>
      </w:pPr>
      <w:r w:rsidRPr="005F36D3">
        <w:rPr>
          <w:u w:val="single"/>
        </w:rPr>
        <w:t xml:space="preserve">MAK. MÜH. ÖĞRETİM ELEMANLARINA DUYURULUR </w:t>
      </w:r>
    </w:p>
    <w:p w:rsidR="00A431FB" w:rsidRDefault="00A431FB" w:rsidP="00A431FB"/>
    <w:p w:rsidR="00A431FB" w:rsidRDefault="00A431FB" w:rsidP="00A431FB"/>
    <w:p w:rsidR="00A431FB" w:rsidRDefault="00A431FB" w:rsidP="00A431FB"/>
    <w:p w:rsidR="00A431FB" w:rsidRDefault="00817F34" w:rsidP="00A431FB">
      <w:pPr>
        <w:tabs>
          <w:tab w:val="center" w:pos="-2880"/>
          <w:tab w:val="left" w:pos="4500"/>
        </w:tabs>
        <w:spacing w:line="360" w:lineRule="auto"/>
        <w:ind w:firstLine="708"/>
        <w:jc w:val="both"/>
      </w:pPr>
      <w:r>
        <w:t>MKN 4</w:t>
      </w:r>
      <w:r w:rsidR="009439D2">
        <w:t>02</w:t>
      </w:r>
      <w:r>
        <w:t xml:space="preserve"> </w:t>
      </w:r>
      <w:r w:rsidR="00A431FB">
        <w:t xml:space="preserve">kodlu LABORATUAR-II dersini almayı hak edip ders kaydı yapanların </w:t>
      </w:r>
      <w:proofErr w:type="spellStart"/>
      <w:r w:rsidR="00A431FB">
        <w:t>laboratuar</w:t>
      </w:r>
      <w:proofErr w:type="spellEnd"/>
      <w:r w:rsidR="00A431FB">
        <w:t xml:space="preserve"> çalışmaları </w:t>
      </w:r>
      <w:r w:rsidR="002A557F">
        <w:t xml:space="preserve">14.03.2025 Cuma günü saat </w:t>
      </w:r>
      <w:r w:rsidR="002A557F">
        <w:t>10</w:t>
      </w:r>
      <w:r w:rsidR="002A557F">
        <w:t>.</w:t>
      </w:r>
      <w:r w:rsidR="002A557F">
        <w:t>15</w:t>
      </w:r>
      <w:r w:rsidR="002A557F">
        <w:t>’</w:t>
      </w:r>
      <w:r w:rsidR="00B21971">
        <w:t>te</w:t>
      </w:r>
      <w:r w:rsidR="00A431FB">
        <w:t xml:space="preserve"> başlayacaktır.</w:t>
      </w:r>
    </w:p>
    <w:p w:rsidR="00B21971" w:rsidRPr="00B21971" w:rsidRDefault="00B21971" w:rsidP="00B21971">
      <w:pPr>
        <w:tabs>
          <w:tab w:val="center" w:pos="-2880"/>
          <w:tab w:val="left" w:pos="4500"/>
        </w:tabs>
        <w:spacing w:line="360" w:lineRule="auto"/>
        <w:ind w:firstLine="708"/>
        <w:jc w:val="both"/>
        <w:rPr>
          <w:b/>
        </w:rPr>
      </w:pPr>
      <w:proofErr w:type="spellStart"/>
      <w:r w:rsidRPr="002116D6">
        <w:rPr>
          <w:b/>
        </w:rPr>
        <w:t>Laboratuar</w:t>
      </w:r>
      <w:proofErr w:type="spellEnd"/>
      <w:r w:rsidRPr="002116D6">
        <w:rPr>
          <w:b/>
        </w:rPr>
        <w:t xml:space="preserve"> dersini veren öğretim elemanlarının zorunlu haller dışında mutlaka programa uymaları gerekmektedir. Mazereti olan elemanlar bölüm başkanlığına bilgi vermelidir.</w:t>
      </w:r>
    </w:p>
    <w:p w:rsidR="00B21971" w:rsidRDefault="00B21971" w:rsidP="00B21971">
      <w:pPr>
        <w:tabs>
          <w:tab w:val="center" w:pos="-2880"/>
          <w:tab w:val="left" w:pos="4500"/>
        </w:tabs>
        <w:spacing w:line="360" w:lineRule="auto"/>
        <w:ind w:firstLine="708"/>
        <w:jc w:val="both"/>
      </w:pPr>
      <w:proofErr w:type="spellStart"/>
      <w:r>
        <w:t>Laboratuar</w:t>
      </w:r>
      <w:proofErr w:type="spellEnd"/>
      <w:r>
        <w:t xml:space="preserve"> günleri ekte verilmiştir. </w:t>
      </w:r>
      <w:proofErr w:type="spellStart"/>
      <w:r>
        <w:t>Laboratuar</w:t>
      </w:r>
      <w:proofErr w:type="spellEnd"/>
      <w:r>
        <w:t xml:space="preserve"> dersini alan öğrencilerin uymaları gereken hususlar aşağıda belirtilmiştir. </w:t>
      </w: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Pr="00083251" w:rsidRDefault="00A431FB" w:rsidP="00A431FB">
      <w:pPr>
        <w:tabs>
          <w:tab w:val="center" w:pos="-2880"/>
          <w:tab w:val="left" w:pos="4500"/>
        </w:tabs>
        <w:jc w:val="center"/>
      </w:pPr>
      <w:r w:rsidRPr="00083251">
        <w:t xml:space="preserve">                                                                                    </w:t>
      </w:r>
      <w:proofErr w:type="spellStart"/>
      <w:r w:rsidRPr="00083251">
        <w:t>Prof.Dr</w:t>
      </w:r>
      <w:proofErr w:type="spellEnd"/>
      <w:r w:rsidRPr="00083251">
        <w:t xml:space="preserve">. </w:t>
      </w:r>
      <w:r w:rsidRPr="00083251">
        <w:rPr>
          <w:rFonts w:cs="Tahoma"/>
        </w:rPr>
        <w:t>İhsan DAĞTEKİN</w:t>
      </w: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  <w:r>
        <w:t xml:space="preserve">                                                                                          Bölüm Başkanı </w:t>
      </w:r>
    </w:p>
    <w:p w:rsidR="00A431FB" w:rsidRDefault="00A431FB" w:rsidP="00A431FB">
      <w:pPr>
        <w:tabs>
          <w:tab w:val="center" w:pos="-2880"/>
          <w:tab w:val="left" w:pos="4500"/>
        </w:tabs>
      </w:pPr>
      <w:r>
        <w:t xml:space="preserve"> </w:t>
      </w: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</w:p>
    <w:p w:rsidR="00A431FB" w:rsidRPr="001B621D" w:rsidRDefault="00A431FB" w:rsidP="00A431FB">
      <w:pPr>
        <w:tabs>
          <w:tab w:val="center" w:pos="-2880"/>
          <w:tab w:val="left" w:pos="4500"/>
        </w:tabs>
        <w:jc w:val="center"/>
        <w:rPr>
          <w:b/>
          <w:sz w:val="28"/>
          <w:szCs w:val="28"/>
          <w:u w:val="single"/>
        </w:rPr>
      </w:pPr>
      <w:proofErr w:type="spellStart"/>
      <w:r w:rsidRPr="001B621D">
        <w:rPr>
          <w:b/>
          <w:sz w:val="28"/>
          <w:szCs w:val="28"/>
          <w:u w:val="single"/>
        </w:rPr>
        <w:t>Laboratuar</w:t>
      </w:r>
      <w:proofErr w:type="spellEnd"/>
      <w:r w:rsidRPr="001B621D">
        <w:rPr>
          <w:b/>
          <w:sz w:val="28"/>
          <w:szCs w:val="28"/>
          <w:u w:val="single"/>
        </w:rPr>
        <w:t xml:space="preserve"> Dersini </w:t>
      </w:r>
      <w:proofErr w:type="gramStart"/>
      <w:r w:rsidRPr="001B621D">
        <w:rPr>
          <w:b/>
          <w:sz w:val="28"/>
          <w:szCs w:val="28"/>
          <w:u w:val="single"/>
        </w:rPr>
        <w:t>Alan</w:t>
      </w:r>
      <w:r w:rsidRPr="001B621D">
        <w:rPr>
          <w:sz w:val="28"/>
          <w:szCs w:val="28"/>
          <w:u w:val="single"/>
        </w:rPr>
        <w:t xml:space="preserve">  </w:t>
      </w:r>
      <w:r w:rsidRPr="001B621D">
        <w:rPr>
          <w:b/>
          <w:sz w:val="28"/>
          <w:szCs w:val="28"/>
          <w:u w:val="single"/>
        </w:rPr>
        <w:t>Öğrencilerin</w:t>
      </w:r>
      <w:proofErr w:type="gramEnd"/>
    </w:p>
    <w:p w:rsidR="00A431FB" w:rsidRPr="001B621D" w:rsidRDefault="00A431FB" w:rsidP="00A431FB">
      <w:pPr>
        <w:tabs>
          <w:tab w:val="center" w:pos="-2880"/>
          <w:tab w:val="left" w:pos="4500"/>
        </w:tabs>
        <w:jc w:val="center"/>
        <w:rPr>
          <w:b/>
          <w:sz w:val="28"/>
          <w:szCs w:val="28"/>
          <w:u w:val="single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28"/>
          <w:szCs w:val="28"/>
          <w:u w:val="single"/>
        </w:rPr>
      </w:pPr>
      <w:r w:rsidRPr="001B621D">
        <w:rPr>
          <w:b/>
          <w:sz w:val="28"/>
          <w:szCs w:val="28"/>
          <w:u w:val="single"/>
        </w:rPr>
        <w:t>Uymaları Zorunlu Hususlar</w:t>
      </w:r>
    </w:p>
    <w:p w:rsidR="00A431FB" w:rsidRPr="001B621D" w:rsidRDefault="00A431FB" w:rsidP="00A431FB">
      <w:pPr>
        <w:tabs>
          <w:tab w:val="center" w:pos="-2880"/>
          <w:tab w:val="left" w:pos="4500"/>
        </w:tabs>
        <w:jc w:val="center"/>
        <w:rPr>
          <w:b/>
          <w:sz w:val="28"/>
          <w:szCs w:val="28"/>
          <w:u w:val="single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both"/>
        <w:rPr>
          <w:b/>
          <w:u w:val="single"/>
        </w:rPr>
      </w:pPr>
    </w:p>
    <w:p w:rsidR="00A431FB" w:rsidRDefault="00A431FB" w:rsidP="00A431FB">
      <w:pPr>
        <w:pStyle w:val="GvdeMetniGirintisi"/>
        <w:numPr>
          <w:ilvl w:val="0"/>
          <w:numId w:val="1"/>
        </w:numPr>
      </w:pPr>
      <w:proofErr w:type="spellStart"/>
      <w:r>
        <w:t>Laboratuarların</w:t>
      </w:r>
      <w:proofErr w:type="spellEnd"/>
      <w:r>
        <w:t xml:space="preserve"> tümüne devam zorunludur. Devam durumu yapılacak yoklamalarla tespit edilecektir.</w:t>
      </w:r>
    </w:p>
    <w:p w:rsidR="00A431FB" w:rsidRDefault="00A431FB" w:rsidP="00A431FB">
      <w:pPr>
        <w:numPr>
          <w:ilvl w:val="0"/>
          <w:numId w:val="1"/>
        </w:numPr>
        <w:tabs>
          <w:tab w:val="center" w:pos="-2880"/>
          <w:tab w:val="left" w:pos="360"/>
          <w:tab w:val="left" w:pos="4500"/>
        </w:tabs>
        <w:jc w:val="both"/>
      </w:pPr>
      <w:r>
        <w:t>İkinci tekrar alanlar devamsız değil iseler yıl içi notu, deney sonucu hazırlanacak ödevlere verilen nottur.</w:t>
      </w:r>
    </w:p>
    <w:p w:rsidR="00A431FB" w:rsidRDefault="00A431FB" w:rsidP="00A431FB">
      <w:pPr>
        <w:numPr>
          <w:ilvl w:val="0"/>
          <w:numId w:val="1"/>
        </w:numPr>
        <w:tabs>
          <w:tab w:val="center" w:pos="-2880"/>
          <w:tab w:val="left" w:pos="4500"/>
        </w:tabs>
        <w:jc w:val="both"/>
      </w:pPr>
      <w:r>
        <w:t xml:space="preserve">Öğrenciler, her deney öncesi yapacakları </w:t>
      </w:r>
      <w:proofErr w:type="spellStart"/>
      <w:r>
        <w:t>laboratuar</w:t>
      </w:r>
      <w:proofErr w:type="spellEnd"/>
      <w:r>
        <w:t xml:space="preserve"> çalışmasıyla ilgili bir sözlü sınava hazır </w:t>
      </w:r>
      <w:proofErr w:type="gramStart"/>
      <w:r>
        <w:t>olacaklardır</w:t>
      </w:r>
      <w:proofErr w:type="gramEnd"/>
      <w:r>
        <w:t>.</w:t>
      </w:r>
    </w:p>
    <w:p w:rsidR="00A431FB" w:rsidRDefault="00A431FB" w:rsidP="00A431FB">
      <w:pPr>
        <w:numPr>
          <w:ilvl w:val="0"/>
          <w:numId w:val="1"/>
        </w:numPr>
        <w:tabs>
          <w:tab w:val="center" w:pos="-2880"/>
          <w:tab w:val="left" w:pos="360"/>
          <w:tab w:val="left" w:pos="4500"/>
        </w:tabs>
        <w:jc w:val="both"/>
      </w:pPr>
      <w:r>
        <w:t>Her deney için düzenli bir rapor hazırlanacak, bir sonraki deneyden önce ilgili dersin deney sorumlusuna teslim edilecektir.</w:t>
      </w:r>
    </w:p>
    <w:p w:rsidR="00A431FB" w:rsidRDefault="00A431FB" w:rsidP="00A431FB">
      <w:pPr>
        <w:numPr>
          <w:ilvl w:val="0"/>
          <w:numId w:val="1"/>
        </w:numPr>
        <w:tabs>
          <w:tab w:val="center" w:pos="-2880"/>
          <w:tab w:val="left" w:pos="360"/>
          <w:tab w:val="left" w:pos="4500"/>
        </w:tabs>
        <w:jc w:val="both"/>
      </w:pPr>
      <w:proofErr w:type="spellStart"/>
      <w:r>
        <w:t>Laboratuar</w:t>
      </w:r>
      <w:proofErr w:type="spellEnd"/>
      <w:r>
        <w:t xml:space="preserve"> dersinden </w:t>
      </w:r>
      <w:r>
        <w:rPr>
          <w:b/>
        </w:rPr>
        <w:t>yıl içi notu</w:t>
      </w:r>
      <w:r>
        <w:t xml:space="preserve">; sözlü sınavlara ve deney sonucu hazırlanacak ödevlere verilen notlar </w:t>
      </w:r>
      <w:r w:rsidRPr="002E0F79">
        <w:rPr>
          <w:b/>
          <w:u w:val="single"/>
        </w:rPr>
        <w:t>İLE DENEY TASARLAMA ÖDEV</w:t>
      </w:r>
      <w:r>
        <w:t xml:space="preserve"> ortalaması alınarak tespit edilecektir.</w:t>
      </w:r>
    </w:p>
    <w:p w:rsidR="00A431FB" w:rsidRDefault="00A431FB" w:rsidP="00A431FB">
      <w:pPr>
        <w:tabs>
          <w:tab w:val="center" w:pos="-2880"/>
          <w:tab w:val="left" w:pos="4500"/>
        </w:tabs>
        <w:jc w:val="both"/>
        <w:rPr>
          <w:b/>
          <w:u w:val="single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both"/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Default="00A431FB" w:rsidP="00A431FB">
      <w:pPr>
        <w:tabs>
          <w:tab w:val="center" w:pos="-2880"/>
          <w:tab w:val="left" w:pos="4500"/>
        </w:tabs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rPr>
          <w:b/>
        </w:rPr>
      </w:pPr>
    </w:p>
    <w:p w:rsidR="00773173" w:rsidRDefault="00773173" w:rsidP="00A431FB">
      <w:pPr>
        <w:tabs>
          <w:tab w:val="center" w:pos="-2880"/>
          <w:tab w:val="left" w:pos="4500"/>
        </w:tabs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right"/>
        <w:rPr>
          <w:b/>
        </w:rPr>
      </w:pPr>
    </w:p>
    <w:p w:rsidR="002A557F" w:rsidRPr="00D436AC" w:rsidRDefault="002A557F" w:rsidP="002A557F">
      <w:pPr>
        <w:tabs>
          <w:tab w:val="center" w:pos="-2880"/>
          <w:tab w:val="left" w:pos="4500"/>
        </w:tabs>
        <w:jc w:val="right"/>
        <w:rPr>
          <w:b/>
        </w:rPr>
      </w:pPr>
      <w:r>
        <w:rPr>
          <w:b/>
        </w:rPr>
        <w:t>10.03.2025</w:t>
      </w:r>
    </w:p>
    <w:p w:rsidR="00A431FB" w:rsidRDefault="00A431FB" w:rsidP="00A431FB">
      <w:pPr>
        <w:pStyle w:val="Balk2"/>
        <w:rPr>
          <w:sz w:val="28"/>
          <w:szCs w:val="28"/>
          <w:u w:val="single"/>
        </w:rPr>
      </w:pPr>
    </w:p>
    <w:p w:rsidR="00A431FB" w:rsidRDefault="00A431FB" w:rsidP="00A431FB">
      <w:pPr>
        <w:pStyle w:val="Balk2"/>
        <w:rPr>
          <w:sz w:val="28"/>
          <w:szCs w:val="28"/>
          <w:u w:val="single"/>
        </w:rPr>
      </w:pPr>
    </w:p>
    <w:p w:rsidR="00A431FB" w:rsidRDefault="00A431FB" w:rsidP="00A431FB">
      <w:pPr>
        <w:pStyle w:val="Balk2"/>
        <w:rPr>
          <w:sz w:val="28"/>
          <w:szCs w:val="28"/>
          <w:u w:val="single"/>
        </w:rPr>
      </w:pPr>
    </w:p>
    <w:p w:rsidR="00A431FB" w:rsidRPr="001B621D" w:rsidRDefault="00A431FB" w:rsidP="00B21971">
      <w:pPr>
        <w:pStyle w:val="Balk2"/>
        <w:rPr>
          <w:sz w:val="28"/>
          <w:szCs w:val="28"/>
          <w:u w:val="single"/>
        </w:rPr>
      </w:pPr>
      <w:r w:rsidRPr="001B621D">
        <w:rPr>
          <w:sz w:val="28"/>
          <w:szCs w:val="28"/>
          <w:u w:val="single"/>
        </w:rPr>
        <w:t xml:space="preserve">MAK. MÜH. </w:t>
      </w:r>
      <w:r>
        <w:rPr>
          <w:sz w:val="28"/>
          <w:szCs w:val="28"/>
          <w:u w:val="single"/>
        </w:rPr>
        <w:t>4</w:t>
      </w:r>
      <w:r w:rsidRPr="001B621D">
        <w:rPr>
          <w:sz w:val="28"/>
          <w:szCs w:val="28"/>
          <w:u w:val="single"/>
        </w:rPr>
        <w:t>. SINIF</w:t>
      </w:r>
      <w:r w:rsidR="00B21971">
        <w:rPr>
          <w:sz w:val="28"/>
          <w:szCs w:val="28"/>
          <w:u w:val="single"/>
        </w:rPr>
        <w:t xml:space="preserve"> </w:t>
      </w:r>
      <w:r w:rsidRPr="001B621D">
        <w:rPr>
          <w:sz w:val="28"/>
          <w:szCs w:val="28"/>
          <w:u w:val="single"/>
        </w:rPr>
        <w:t>ÖĞRENCİLERİNE DUYURULUR</w:t>
      </w:r>
    </w:p>
    <w:p w:rsidR="00A431FB" w:rsidRPr="001B621D" w:rsidRDefault="00A431FB" w:rsidP="00A431FB">
      <w:pPr>
        <w:rPr>
          <w:sz w:val="28"/>
          <w:szCs w:val="28"/>
        </w:rPr>
      </w:pPr>
    </w:p>
    <w:p w:rsidR="00A431FB" w:rsidRDefault="00A431FB" w:rsidP="00A431FB"/>
    <w:p w:rsidR="00A431FB" w:rsidRDefault="00A431FB" w:rsidP="00A431FB"/>
    <w:p w:rsidR="00A431FB" w:rsidRDefault="00A431FB" w:rsidP="00A431FB">
      <w:pPr>
        <w:pStyle w:val="Balk2"/>
        <w:jc w:val="left"/>
        <w:rPr>
          <w:u w:val="single"/>
        </w:rPr>
      </w:pPr>
    </w:p>
    <w:p w:rsidR="00A431FB" w:rsidRDefault="00A431FB" w:rsidP="00A431FB"/>
    <w:p w:rsidR="00A431FB" w:rsidRDefault="00A431FB" w:rsidP="00A431FB"/>
    <w:p w:rsidR="002A557F" w:rsidRDefault="002A557F" w:rsidP="002A557F">
      <w:pPr>
        <w:tabs>
          <w:tab w:val="center" w:pos="-2880"/>
          <w:tab w:val="left" w:pos="4500"/>
        </w:tabs>
        <w:spacing w:line="360" w:lineRule="auto"/>
        <w:ind w:firstLine="708"/>
        <w:jc w:val="both"/>
      </w:pPr>
      <w:r>
        <w:t xml:space="preserve">MKN 402 kodlu LABORATUAR-II dersini almayı hak edip ders kaydı yapanların </w:t>
      </w:r>
      <w:proofErr w:type="spellStart"/>
      <w:r>
        <w:t>laboratuar</w:t>
      </w:r>
      <w:proofErr w:type="spellEnd"/>
      <w:r>
        <w:t xml:space="preserve"> çalışmaları 14.03.2025 Cuma günü saat 10.15’te başlayacaktır.</w:t>
      </w:r>
    </w:p>
    <w:p w:rsidR="002A557F" w:rsidRPr="00B21971" w:rsidRDefault="002A557F" w:rsidP="002A557F">
      <w:pPr>
        <w:tabs>
          <w:tab w:val="center" w:pos="-2880"/>
          <w:tab w:val="left" w:pos="4500"/>
        </w:tabs>
        <w:spacing w:line="360" w:lineRule="auto"/>
        <w:ind w:firstLine="708"/>
        <w:jc w:val="both"/>
        <w:rPr>
          <w:b/>
        </w:rPr>
      </w:pPr>
      <w:proofErr w:type="spellStart"/>
      <w:r w:rsidRPr="002116D6">
        <w:rPr>
          <w:b/>
        </w:rPr>
        <w:t>Laboratuar</w:t>
      </w:r>
      <w:proofErr w:type="spellEnd"/>
      <w:r w:rsidRPr="002116D6">
        <w:rPr>
          <w:b/>
        </w:rPr>
        <w:t xml:space="preserve"> dersini veren öğretim elemanlarının zorunlu haller dışında mutlaka programa uymaları gerekmektedir. Mazereti olan elemanlar bölüm başkanlığına bilgi vermelidir.</w:t>
      </w:r>
    </w:p>
    <w:p w:rsidR="002A557F" w:rsidRDefault="002A557F" w:rsidP="002A557F">
      <w:pPr>
        <w:tabs>
          <w:tab w:val="center" w:pos="-2880"/>
          <w:tab w:val="left" w:pos="4500"/>
        </w:tabs>
        <w:spacing w:line="360" w:lineRule="auto"/>
        <w:ind w:firstLine="708"/>
        <w:jc w:val="both"/>
      </w:pPr>
      <w:proofErr w:type="spellStart"/>
      <w:r>
        <w:t>Laboratuar</w:t>
      </w:r>
      <w:proofErr w:type="spellEnd"/>
      <w:r>
        <w:t xml:space="preserve"> günleri ekte verilmiştir. </w:t>
      </w:r>
      <w:proofErr w:type="spellStart"/>
      <w:r>
        <w:t>Laboratuar</w:t>
      </w:r>
      <w:proofErr w:type="spellEnd"/>
      <w:r>
        <w:t xml:space="preserve"> dersini alan öğrencilerin uymaları gereken hususlar aşağıda belirtilmiştir. </w:t>
      </w:r>
    </w:p>
    <w:p w:rsidR="002A557F" w:rsidRDefault="002A557F" w:rsidP="002A557F">
      <w:pPr>
        <w:tabs>
          <w:tab w:val="center" w:pos="-2880"/>
          <w:tab w:val="left" w:pos="4500"/>
        </w:tabs>
      </w:pP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Default="00A431FB" w:rsidP="00A431FB">
      <w:pPr>
        <w:tabs>
          <w:tab w:val="center" w:pos="-2880"/>
          <w:tab w:val="left" w:pos="4500"/>
        </w:tabs>
      </w:pPr>
    </w:p>
    <w:p w:rsidR="00A431FB" w:rsidRPr="00083251" w:rsidRDefault="00A431FB" w:rsidP="00A431FB">
      <w:pPr>
        <w:tabs>
          <w:tab w:val="center" w:pos="-2880"/>
          <w:tab w:val="left" w:pos="4500"/>
        </w:tabs>
        <w:jc w:val="center"/>
      </w:pPr>
      <w:r>
        <w:t xml:space="preserve">                                                                                                          </w:t>
      </w:r>
      <w:proofErr w:type="spellStart"/>
      <w:r w:rsidRPr="00083251">
        <w:t>Prof.Dr</w:t>
      </w:r>
      <w:proofErr w:type="spellEnd"/>
      <w:r w:rsidRPr="00083251">
        <w:t xml:space="preserve">. </w:t>
      </w:r>
      <w:r w:rsidRPr="00083251">
        <w:rPr>
          <w:rFonts w:cs="Tahoma"/>
        </w:rPr>
        <w:t>İhsan DAĞTEKİN</w:t>
      </w: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  <w:r>
        <w:t xml:space="preserve">                                                                                                        Bölüm Başkanı </w:t>
      </w: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  <w:r>
        <w:t xml:space="preserve"> </w:t>
      </w: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</w:pPr>
    </w:p>
    <w:p w:rsidR="00A431FB" w:rsidRPr="001B621D" w:rsidRDefault="00A431FB" w:rsidP="00A431FB">
      <w:pPr>
        <w:tabs>
          <w:tab w:val="center" w:pos="-2880"/>
          <w:tab w:val="left" w:pos="4500"/>
        </w:tabs>
        <w:jc w:val="center"/>
        <w:rPr>
          <w:b/>
          <w:sz w:val="28"/>
          <w:szCs w:val="28"/>
          <w:u w:val="single"/>
        </w:rPr>
      </w:pPr>
      <w:proofErr w:type="spellStart"/>
      <w:r w:rsidRPr="001B621D">
        <w:rPr>
          <w:b/>
          <w:sz w:val="28"/>
          <w:szCs w:val="28"/>
          <w:u w:val="single"/>
        </w:rPr>
        <w:t>Laboratuar</w:t>
      </w:r>
      <w:proofErr w:type="spellEnd"/>
      <w:r w:rsidRPr="001B621D">
        <w:rPr>
          <w:b/>
          <w:sz w:val="28"/>
          <w:szCs w:val="28"/>
          <w:u w:val="single"/>
        </w:rPr>
        <w:t xml:space="preserve"> Dersini </w:t>
      </w:r>
      <w:proofErr w:type="gramStart"/>
      <w:r w:rsidRPr="001B621D">
        <w:rPr>
          <w:b/>
          <w:sz w:val="28"/>
          <w:szCs w:val="28"/>
          <w:u w:val="single"/>
        </w:rPr>
        <w:t>Alan</w:t>
      </w:r>
      <w:r w:rsidRPr="001B621D">
        <w:rPr>
          <w:sz w:val="28"/>
          <w:szCs w:val="28"/>
          <w:u w:val="single"/>
        </w:rPr>
        <w:t xml:space="preserve">  </w:t>
      </w:r>
      <w:r w:rsidRPr="001B621D">
        <w:rPr>
          <w:b/>
          <w:sz w:val="28"/>
          <w:szCs w:val="28"/>
          <w:u w:val="single"/>
        </w:rPr>
        <w:t>Öğrencilerin</w:t>
      </w:r>
      <w:proofErr w:type="gramEnd"/>
    </w:p>
    <w:p w:rsidR="00A431FB" w:rsidRPr="001B621D" w:rsidRDefault="00A431FB" w:rsidP="00A431FB">
      <w:pPr>
        <w:tabs>
          <w:tab w:val="center" w:pos="-2880"/>
          <w:tab w:val="left" w:pos="4500"/>
        </w:tabs>
        <w:jc w:val="center"/>
        <w:rPr>
          <w:b/>
          <w:sz w:val="28"/>
          <w:szCs w:val="28"/>
          <w:u w:val="single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28"/>
          <w:szCs w:val="28"/>
          <w:u w:val="single"/>
        </w:rPr>
      </w:pPr>
      <w:r w:rsidRPr="001B621D">
        <w:rPr>
          <w:b/>
          <w:sz w:val="28"/>
          <w:szCs w:val="28"/>
          <w:u w:val="single"/>
        </w:rPr>
        <w:t>Uymaları Zorunlu Hususlar</w:t>
      </w:r>
    </w:p>
    <w:p w:rsidR="00A431FB" w:rsidRPr="001B621D" w:rsidRDefault="00A431FB" w:rsidP="00A431FB">
      <w:pPr>
        <w:tabs>
          <w:tab w:val="center" w:pos="-2880"/>
          <w:tab w:val="left" w:pos="4500"/>
        </w:tabs>
        <w:jc w:val="center"/>
        <w:rPr>
          <w:b/>
          <w:sz w:val="28"/>
          <w:szCs w:val="28"/>
          <w:u w:val="single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both"/>
        <w:rPr>
          <w:b/>
          <w:u w:val="single"/>
        </w:rPr>
      </w:pPr>
    </w:p>
    <w:p w:rsidR="00A431FB" w:rsidRDefault="00A431FB" w:rsidP="00A431FB">
      <w:pPr>
        <w:pStyle w:val="GvdeMetniGirintisi"/>
        <w:numPr>
          <w:ilvl w:val="0"/>
          <w:numId w:val="1"/>
        </w:numPr>
      </w:pPr>
      <w:proofErr w:type="spellStart"/>
      <w:r>
        <w:t>Laboratuarların</w:t>
      </w:r>
      <w:proofErr w:type="spellEnd"/>
      <w:r>
        <w:t xml:space="preserve"> tümüne devam zorunludur. Devam durumu yapılacak yoklamalarla tespit edilecektir.</w:t>
      </w:r>
    </w:p>
    <w:p w:rsidR="00A431FB" w:rsidRDefault="00A431FB" w:rsidP="00A431FB">
      <w:pPr>
        <w:numPr>
          <w:ilvl w:val="0"/>
          <w:numId w:val="1"/>
        </w:numPr>
        <w:tabs>
          <w:tab w:val="center" w:pos="-2880"/>
          <w:tab w:val="left" w:pos="360"/>
          <w:tab w:val="left" w:pos="4500"/>
        </w:tabs>
        <w:jc w:val="both"/>
      </w:pPr>
      <w:r>
        <w:t>İkinci tekrar alanlar devamsız değil iseler yıl içi notu, deney sonucu hazırlanacak ödevlere verilen nottur.</w:t>
      </w:r>
    </w:p>
    <w:p w:rsidR="00A431FB" w:rsidRDefault="00A431FB" w:rsidP="00A431FB">
      <w:pPr>
        <w:numPr>
          <w:ilvl w:val="0"/>
          <w:numId w:val="1"/>
        </w:numPr>
        <w:tabs>
          <w:tab w:val="center" w:pos="-2880"/>
          <w:tab w:val="left" w:pos="4500"/>
        </w:tabs>
        <w:jc w:val="both"/>
      </w:pPr>
      <w:r>
        <w:t xml:space="preserve">Öğrenciler, her deney öncesi yapacakları </w:t>
      </w:r>
      <w:proofErr w:type="spellStart"/>
      <w:r>
        <w:t>laboratuar</w:t>
      </w:r>
      <w:proofErr w:type="spellEnd"/>
      <w:r>
        <w:t xml:space="preserve"> çalışmasıyla ilgili bir sözlü sınava hazır olacaklardır.</w:t>
      </w:r>
    </w:p>
    <w:p w:rsidR="00A431FB" w:rsidRDefault="00A431FB" w:rsidP="00A431FB">
      <w:pPr>
        <w:numPr>
          <w:ilvl w:val="0"/>
          <w:numId w:val="1"/>
        </w:numPr>
        <w:tabs>
          <w:tab w:val="center" w:pos="-2880"/>
          <w:tab w:val="left" w:pos="360"/>
          <w:tab w:val="left" w:pos="4500"/>
        </w:tabs>
        <w:jc w:val="both"/>
      </w:pPr>
      <w:r>
        <w:t>Her deney için düzenli bir rapor hazırlanacak, bir sonraki deneyden önce ilgili dersin deney sorumlusuna teslim edilecektir.</w:t>
      </w:r>
    </w:p>
    <w:p w:rsidR="00A431FB" w:rsidRDefault="00A431FB" w:rsidP="00A431FB">
      <w:pPr>
        <w:numPr>
          <w:ilvl w:val="0"/>
          <w:numId w:val="1"/>
        </w:numPr>
        <w:tabs>
          <w:tab w:val="center" w:pos="-2880"/>
          <w:tab w:val="left" w:pos="360"/>
          <w:tab w:val="left" w:pos="4500"/>
        </w:tabs>
        <w:jc w:val="both"/>
      </w:pPr>
      <w:proofErr w:type="spellStart"/>
      <w:r>
        <w:t>Laboratuar</w:t>
      </w:r>
      <w:proofErr w:type="spellEnd"/>
      <w:r>
        <w:t xml:space="preserve"> dersinden </w:t>
      </w:r>
      <w:r>
        <w:rPr>
          <w:b/>
        </w:rPr>
        <w:t>yıl içi notu</w:t>
      </w:r>
      <w:r>
        <w:t xml:space="preserve">; sözlü sınavlara ve deney sonucu hazırlanacak ödevlere verilen notlar </w:t>
      </w:r>
      <w:r w:rsidRPr="002E0F79">
        <w:rPr>
          <w:b/>
          <w:u w:val="single"/>
        </w:rPr>
        <w:t>İLE DENEY TASARLAMA ÖDEV</w:t>
      </w:r>
      <w:r>
        <w:t xml:space="preserve"> ortalaması alınarak tespit edilecektir.</w:t>
      </w:r>
    </w:p>
    <w:p w:rsidR="00A431FB" w:rsidRDefault="00A431FB" w:rsidP="00A431FB">
      <w:pPr>
        <w:tabs>
          <w:tab w:val="center" w:pos="-2880"/>
          <w:tab w:val="left" w:pos="4500"/>
        </w:tabs>
        <w:jc w:val="both"/>
      </w:pPr>
    </w:p>
    <w:p w:rsidR="00A431FB" w:rsidRDefault="00A431FB" w:rsidP="00A431FB">
      <w:bookmarkStart w:id="0" w:name="_GoBack"/>
      <w:bookmarkEnd w:id="0"/>
    </w:p>
    <w:p w:rsidR="00A431FB" w:rsidRDefault="00A431FB" w:rsidP="00A431FB">
      <w:pPr>
        <w:tabs>
          <w:tab w:val="center" w:pos="-2880"/>
          <w:tab w:val="left" w:pos="4500"/>
        </w:tabs>
        <w:rPr>
          <w:b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right"/>
        <w:rPr>
          <w:b/>
        </w:rPr>
      </w:pPr>
    </w:p>
    <w:p w:rsidR="00A431FB" w:rsidRPr="00B21971" w:rsidRDefault="00AF01AC" w:rsidP="00B21971">
      <w:pPr>
        <w:tabs>
          <w:tab w:val="center" w:pos="-2880"/>
          <w:tab w:val="left" w:pos="4500"/>
        </w:tabs>
        <w:jc w:val="right"/>
        <w:rPr>
          <w:b/>
        </w:rPr>
      </w:pPr>
      <w:r>
        <w:rPr>
          <w:b/>
        </w:rPr>
        <w:t>0</w:t>
      </w:r>
      <w:r w:rsidR="0064364F">
        <w:rPr>
          <w:b/>
        </w:rPr>
        <w:t>7</w:t>
      </w:r>
      <w:r w:rsidR="00271DAA">
        <w:rPr>
          <w:b/>
        </w:rPr>
        <w:t>.</w:t>
      </w:r>
      <w:r>
        <w:rPr>
          <w:b/>
        </w:rPr>
        <w:t>10</w:t>
      </w:r>
      <w:r w:rsidR="00271DAA">
        <w:rPr>
          <w:b/>
        </w:rPr>
        <w:t>.202</w:t>
      </w:r>
      <w:r w:rsidR="00C1190D">
        <w:rPr>
          <w:b/>
        </w:rPr>
        <w:t>4</w:t>
      </w:r>
    </w:p>
    <w:p w:rsidR="00A431FB" w:rsidRPr="00A431FB" w:rsidRDefault="00A431FB" w:rsidP="00A431FB">
      <w:pPr>
        <w:tabs>
          <w:tab w:val="center" w:pos="-2880"/>
          <w:tab w:val="left" w:pos="360"/>
          <w:tab w:val="left" w:pos="4500"/>
        </w:tabs>
        <w:jc w:val="both"/>
      </w:pPr>
    </w:p>
    <w:p w:rsidR="00A431FB" w:rsidRPr="00DE7FBB" w:rsidRDefault="00A431FB" w:rsidP="00A431FB">
      <w:pPr>
        <w:tabs>
          <w:tab w:val="center" w:pos="-2880"/>
          <w:tab w:val="left" w:pos="45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MAKİNA</w:t>
      </w:r>
      <w:r w:rsidR="0064364F">
        <w:rPr>
          <w:b/>
          <w:sz w:val="20"/>
          <w:szCs w:val="20"/>
        </w:rPr>
        <w:t xml:space="preserve"> MÜH. </w:t>
      </w:r>
      <w:proofErr w:type="gramStart"/>
      <w:r w:rsidR="0064364F">
        <w:rPr>
          <w:b/>
          <w:sz w:val="20"/>
          <w:szCs w:val="20"/>
        </w:rPr>
        <w:t xml:space="preserve">BÖLÜMÜ  </w:t>
      </w:r>
      <w:r w:rsidRPr="00DE7FBB">
        <w:rPr>
          <w:b/>
          <w:sz w:val="20"/>
          <w:szCs w:val="20"/>
        </w:rPr>
        <w:t>20</w:t>
      </w:r>
      <w:r w:rsidR="004C40CD">
        <w:rPr>
          <w:b/>
          <w:sz w:val="20"/>
          <w:szCs w:val="20"/>
        </w:rPr>
        <w:t>2</w:t>
      </w:r>
      <w:r w:rsidR="00AF01AC">
        <w:rPr>
          <w:b/>
          <w:sz w:val="20"/>
          <w:szCs w:val="20"/>
        </w:rPr>
        <w:t>4</w:t>
      </w:r>
      <w:proofErr w:type="gramEnd"/>
      <w:r w:rsidRPr="00DE7FBB">
        <w:rPr>
          <w:b/>
          <w:sz w:val="20"/>
          <w:szCs w:val="20"/>
        </w:rPr>
        <w:t>-20</w:t>
      </w:r>
      <w:r w:rsidR="00271DAA">
        <w:rPr>
          <w:b/>
          <w:sz w:val="20"/>
          <w:szCs w:val="20"/>
        </w:rPr>
        <w:t>2</w:t>
      </w:r>
      <w:r w:rsidR="00AF01AC">
        <w:rPr>
          <w:b/>
          <w:sz w:val="20"/>
          <w:szCs w:val="20"/>
        </w:rPr>
        <w:t>5</w:t>
      </w:r>
      <w:r w:rsidR="00271DAA">
        <w:rPr>
          <w:b/>
          <w:sz w:val="20"/>
          <w:szCs w:val="20"/>
        </w:rPr>
        <w:t xml:space="preserve"> </w:t>
      </w:r>
      <w:r w:rsidRPr="00DE7FBB">
        <w:rPr>
          <w:b/>
          <w:sz w:val="20"/>
          <w:szCs w:val="20"/>
        </w:rPr>
        <w:t>LABORATUAR</w:t>
      </w:r>
      <w:r>
        <w:rPr>
          <w:b/>
          <w:sz w:val="20"/>
          <w:szCs w:val="20"/>
        </w:rPr>
        <w:t>-II</w:t>
      </w:r>
      <w:r w:rsidRPr="00DE7FBB">
        <w:rPr>
          <w:b/>
          <w:sz w:val="20"/>
          <w:szCs w:val="20"/>
        </w:rPr>
        <w:t xml:space="preserve"> DENEYLERİ VE TARİHLERİ</w:t>
      </w: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Pr="002A1B4F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237"/>
        <w:gridCol w:w="2903"/>
      </w:tblGrid>
      <w:tr w:rsidR="0029241F" w:rsidRPr="0093656E" w:rsidTr="004A211F">
        <w:tc>
          <w:tcPr>
            <w:tcW w:w="3070" w:type="dxa"/>
            <w:tcBorders>
              <w:top w:val="double" w:sz="4" w:space="0" w:color="auto"/>
              <w:bottom w:val="double" w:sz="4" w:space="0" w:color="auto"/>
            </w:tcBorders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18"/>
                <w:szCs w:val="18"/>
              </w:rPr>
            </w:pP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18"/>
                <w:szCs w:val="18"/>
              </w:rPr>
            </w:pPr>
            <w:r w:rsidRPr="0093656E">
              <w:rPr>
                <w:b/>
                <w:sz w:val="18"/>
                <w:szCs w:val="18"/>
              </w:rPr>
              <w:t>DENEYİN ADI</w:t>
            </w:r>
          </w:p>
        </w:tc>
        <w:tc>
          <w:tcPr>
            <w:tcW w:w="3237" w:type="dxa"/>
            <w:tcBorders>
              <w:top w:val="double" w:sz="4" w:space="0" w:color="auto"/>
              <w:bottom w:val="double" w:sz="4" w:space="0" w:color="auto"/>
            </w:tcBorders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18"/>
                <w:szCs w:val="18"/>
              </w:rPr>
            </w:pPr>
            <w:r w:rsidRPr="0093656E">
              <w:rPr>
                <w:b/>
                <w:sz w:val="18"/>
                <w:szCs w:val="18"/>
              </w:rPr>
              <w:t>DENEY SORUMLUSU VE UYG. ÖĞR. ELEMANI</w:t>
            </w:r>
          </w:p>
        </w:tc>
        <w:tc>
          <w:tcPr>
            <w:tcW w:w="2903" w:type="dxa"/>
            <w:tcBorders>
              <w:top w:val="double" w:sz="4" w:space="0" w:color="auto"/>
              <w:bottom w:val="double" w:sz="4" w:space="0" w:color="auto"/>
            </w:tcBorders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18"/>
                <w:szCs w:val="18"/>
              </w:rPr>
            </w:pPr>
            <w:r w:rsidRPr="0093656E">
              <w:rPr>
                <w:b/>
                <w:sz w:val="18"/>
                <w:szCs w:val="18"/>
              </w:rPr>
              <w:t>GÖREVLİ TEKNİSYENLER</w:t>
            </w:r>
          </w:p>
        </w:tc>
      </w:tr>
      <w:tr w:rsidR="0029241F" w:rsidRPr="0093656E" w:rsidTr="009439D2">
        <w:trPr>
          <w:trHeight w:val="499"/>
        </w:trPr>
        <w:tc>
          <w:tcPr>
            <w:tcW w:w="3070" w:type="dxa"/>
            <w:tcBorders>
              <w:top w:val="double" w:sz="4" w:space="0" w:color="auto"/>
            </w:tcBorders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29241F" w:rsidRPr="0093656E" w:rsidRDefault="0029241F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 xml:space="preserve">ISI TRANSFERİ </w:t>
            </w:r>
          </w:p>
        </w:tc>
        <w:tc>
          <w:tcPr>
            <w:tcW w:w="3237" w:type="dxa"/>
            <w:tcBorders>
              <w:top w:val="double" w:sz="4" w:space="0" w:color="auto"/>
            </w:tcBorders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Prof.Dr.Mustafa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 xml:space="preserve"> İNALLI</w:t>
            </w:r>
          </w:p>
          <w:p w:rsidR="0029241F" w:rsidRPr="0093656E" w:rsidRDefault="00B21971" w:rsidP="00385713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Dr.</w:t>
            </w:r>
            <w:r w:rsidR="00385713">
              <w:rPr>
                <w:sz w:val="18"/>
                <w:szCs w:val="18"/>
              </w:rPr>
              <w:t>Öğr</w:t>
            </w:r>
            <w:proofErr w:type="spellEnd"/>
            <w:r w:rsidR="00385713">
              <w:rPr>
                <w:sz w:val="18"/>
                <w:szCs w:val="18"/>
              </w:rPr>
              <w:t>. Üyesi</w:t>
            </w:r>
            <w:r w:rsidR="00385713" w:rsidRPr="0093656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Sinan KAPAN</w:t>
            </w:r>
          </w:p>
        </w:tc>
        <w:tc>
          <w:tcPr>
            <w:tcW w:w="2903" w:type="dxa"/>
            <w:tcBorders>
              <w:top w:val="double" w:sz="4" w:space="0" w:color="auto"/>
            </w:tcBorders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B21971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Ersin BİÇER</w:t>
            </w:r>
          </w:p>
          <w:p w:rsidR="0029241F" w:rsidRPr="0093656E" w:rsidRDefault="0029241F" w:rsidP="00B21971">
            <w:pPr>
              <w:tabs>
                <w:tab w:val="center" w:pos="-2880"/>
                <w:tab w:val="left" w:pos="4500"/>
              </w:tabs>
              <w:rPr>
                <w:sz w:val="18"/>
                <w:szCs w:val="18"/>
              </w:rPr>
            </w:pPr>
          </w:p>
        </w:tc>
      </w:tr>
      <w:tr w:rsidR="0029241F" w:rsidRPr="0093656E" w:rsidTr="004A211F">
        <w:trPr>
          <w:trHeight w:val="370"/>
        </w:trPr>
        <w:tc>
          <w:tcPr>
            <w:tcW w:w="3070" w:type="dxa"/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rPr>
                <w:sz w:val="18"/>
                <w:szCs w:val="18"/>
              </w:rPr>
            </w:pP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29241F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AKIŞKANLAR MEKANİĞİ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7" w:type="dxa"/>
          </w:tcPr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Prof.Dr</w:t>
            </w:r>
            <w:proofErr w:type="spellEnd"/>
            <w:r w:rsidRPr="0093656E">
              <w:rPr>
                <w:sz w:val="18"/>
                <w:szCs w:val="18"/>
              </w:rPr>
              <w:t>. İhsan DAĞTEKİN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Pr="0093656E">
              <w:rPr>
                <w:sz w:val="18"/>
                <w:szCs w:val="18"/>
              </w:rPr>
              <w:t>.Dr</w:t>
            </w:r>
            <w:proofErr w:type="spellEnd"/>
            <w:r w:rsidRPr="0093656E">
              <w:rPr>
                <w:sz w:val="18"/>
                <w:szCs w:val="18"/>
              </w:rPr>
              <w:t>. Haydar EREN</w:t>
            </w:r>
          </w:p>
          <w:p w:rsidR="0029241F" w:rsidRDefault="004C40CD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="0029241F" w:rsidRPr="0093656E">
              <w:rPr>
                <w:sz w:val="18"/>
                <w:szCs w:val="18"/>
              </w:rPr>
              <w:t>.Dr</w:t>
            </w:r>
            <w:proofErr w:type="spellEnd"/>
            <w:r w:rsidR="0029241F" w:rsidRPr="0093656E">
              <w:rPr>
                <w:sz w:val="18"/>
                <w:szCs w:val="18"/>
              </w:rPr>
              <w:t>. Nevin ÇELİK</w:t>
            </w:r>
          </w:p>
          <w:p w:rsidR="00F1413E" w:rsidRDefault="00F1413E" w:rsidP="00F1413E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Üye.</w:t>
            </w:r>
            <w:r w:rsidRPr="0093656E">
              <w:rPr>
                <w:sz w:val="18"/>
                <w:szCs w:val="18"/>
              </w:rPr>
              <w:t xml:space="preserve"> Aydın ÇITLAK</w:t>
            </w:r>
          </w:p>
          <w:p w:rsidR="00F1413E" w:rsidRPr="0093656E" w:rsidRDefault="00F1413E" w:rsidP="00F1413E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</w:t>
            </w:r>
            <w:r w:rsidRPr="0093656E">
              <w:rPr>
                <w:sz w:val="18"/>
                <w:szCs w:val="18"/>
              </w:rPr>
              <w:t>Arş.Gör</w:t>
            </w:r>
            <w:proofErr w:type="gramEnd"/>
            <w:r w:rsidRPr="0093656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Celal</w:t>
            </w:r>
            <w:proofErr w:type="spellEnd"/>
            <w:r>
              <w:rPr>
                <w:sz w:val="18"/>
                <w:szCs w:val="18"/>
              </w:rPr>
              <w:t xml:space="preserve"> KISTAK</w:t>
            </w:r>
          </w:p>
          <w:p w:rsidR="0029241F" w:rsidRPr="0093656E" w:rsidRDefault="0029241F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03" w:type="dxa"/>
          </w:tcPr>
          <w:p w:rsidR="0029241F" w:rsidRDefault="0029241F" w:rsidP="00B21971">
            <w:pPr>
              <w:tabs>
                <w:tab w:val="center" w:pos="-2880"/>
                <w:tab w:val="left" w:pos="4500"/>
              </w:tabs>
              <w:rPr>
                <w:sz w:val="18"/>
                <w:szCs w:val="18"/>
              </w:rPr>
            </w:pPr>
          </w:p>
          <w:p w:rsidR="00B21971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Rahmi TURAN</w:t>
            </w:r>
          </w:p>
          <w:p w:rsidR="00B67922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Emrah MANTAŞ</w:t>
            </w:r>
          </w:p>
        </w:tc>
      </w:tr>
      <w:tr w:rsidR="00B21971" w:rsidRPr="0093656E" w:rsidTr="000F606D">
        <w:trPr>
          <w:trHeight w:val="1106"/>
        </w:trPr>
        <w:tc>
          <w:tcPr>
            <w:tcW w:w="3070" w:type="dxa"/>
          </w:tcPr>
          <w:p w:rsidR="00B21971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B21971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B21971" w:rsidRPr="0093656E" w:rsidRDefault="00B21971" w:rsidP="00271DA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 xml:space="preserve">TAKIM TEZGÂHLARI </w:t>
            </w:r>
          </w:p>
        </w:tc>
        <w:tc>
          <w:tcPr>
            <w:tcW w:w="3237" w:type="dxa"/>
          </w:tcPr>
          <w:p w:rsidR="00B21971" w:rsidRDefault="00B21971" w:rsidP="00271378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 Nihat TOSUN</w:t>
            </w:r>
          </w:p>
          <w:p w:rsidR="00B21971" w:rsidRPr="0093656E" w:rsidRDefault="00B21971" w:rsidP="00271378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Pr="0093656E">
              <w:rPr>
                <w:sz w:val="18"/>
                <w:szCs w:val="18"/>
              </w:rPr>
              <w:t>.Dr</w:t>
            </w:r>
            <w:proofErr w:type="spellEnd"/>
            <w:r w:rsidRPr="0093656E">
              <w:rPr>
                <w:sz w:val="18"/>
                <w:szCs w:val="18"/>
              </w:rPr>
              <w:t>. Cihan ÖZEL</w:t>
            </w:r>
          </w:p>
          <w:p w:rsidR="00B21971" w:rsidRDefault="00B21971" w:rsidP="00271378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Pr="0093656E">
              <w:rPr>
                <w:sz w:val="18"/>
                <w:szCs w:val="18"/>
              </w:rPr>
              <w:t>.Dr</w:t>
            </w:r>
            <w:proofErr w:type="spellEnd"/>
            <w:r w:rsidRPr="0093656E">
              <w:rPr>
                <w:sz w:val="18"/>
                <w:szCs w:val="18"/>
              </w:rPr>
              <w:t>. Latif ÖZLER</w:t>
            </w:r>
          </w:p>
          <w:p w:rsidR="00B21971" w:rsidRDefault="00B21971" w:rsidP="00271378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Doç.Dr</w:t>
            </w:r>
            <w:proofErr w:type="spellEnd"/>
            <w:r w:rsidRPr="0093656E">
              <w:rPr>
                <w:sz w:val="18"/>
                <w:szCs w:val="18"/>
              </w:rPr>
              <w:t>. Haşim PIHTILI</w:t>
            </w:r>
          </w:p>
          <w:p w:rsidR="00385713" w:rsidRPr="0093656E" w:rsidRDefault="00385713" w:rsidP="00271378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Dr.Öğr</w:t>
            </w:r>
            <w:proofErr w:type="spellEnd"/>
            <w:r>
              <w:rPr>
                <w:sz w:val="18"/>
                <w:szCs w:val="18"/>
              </w:rPr>
              <w:t>. Üyesi Mehmet Erbil ÖZCAN</w:t>
            </w:r>
          </w:p>
          <w:p w:rsidR="00B21971" w:rsidRPr="0093656E" w:rsidRDefault="00B21971" w:rsidP="00271378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</w:t>
            </w:r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Melike AVER</w:t>
            </w:r>
          </w:p>
        </w:tc>
        <w:tc>
          <w:tcPr>
            <w:tcW w:w="2903" w:type="dxa"/>
          </w:tcPr>
          <w:p w:rsidR="00B21971" w:rsidRPr="0093656E" w:rsidRDefault="00B21971" w:rsidP="00271378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rPr>
                <w:sz w:val="18"/>
                <w:szCs w:val="18"/>
              </w:rPr>
            </w:pPr>
          </w:p>
          <w:p w:rsidR="00B21971" w:rsidRDefault="00B21971" w:rsidP="00271378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Rahmi TURAN</w:t>
            </w:r>
          </w:p>
          <w:p w:rsidR="00B21971" w:rsidRPr="0093656E" w:rsidRDefault="00B21971" w:rsidP="000F606D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Emrah MANTAŞ</w:t>
            </w:r>
            <w:r w:rsidRPr="0093656E">
              <w:rPr>
                <w:sz w:val="18"/>
                <w:szCs w:val="18"/>
              </w:rPr>
              <w:t xml:space="preserve"> </w:t>
            </w:r>
          </w:p>
        </w:tc>
      </w:tr>
      <w:tr w:rsidR="00B21971" w:rsidRPr="0093656E" w:rsidTr="004A211F">
        <w:trPr>
          <w:trHeight w:val="668"/>
        </w:trPr>
        <w:tc>
          <w:tcPr>
            <w:tcW w:w="3070" w:type="dxa"/>
          </w:tcPr>
          <w:p w:rsidR="00B21971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B21971" w:rsidRPr="000A6CDD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0A6CDD">
              <w:rPr>
                <w:sz w:val="18"/>
                <w:szCs w:val="18"/>
              </w:rPr>
              <w:t xml:space="preserve">MAKİNA DİNAMİĞİ </w:t>
            </w:r>
          </w:p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7" w:type="dxa"/>
          </w:tcPr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93656E">
              <w:rPr>
                <w:sz w:val="18"/>
                <w:szCs w:val="18"/>
              </w:rPr>
              <w:t xml:space="preserve">. Dr. Orhan ÇAKAR </w:t>
            </w:r>
          </w:p>
          <w:p w:rsidR="00B21971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Murat ŞEN</w:t>
            </w:r>
          </w:p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Gökhan KURNAZ</w:t>
            </w:r>
          </w:p>
        </w:tc>
        <w:tc>
          <w:tcPr>
            <w:tcW w:w="2903" w:type="dxa"/>
          </w:tcPr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Emrah MANTAŞ</w:t>
            </w:r>
          </w:p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Rahmi TURAN</w:t>
            </w:r>
          </w:p>
        </w:tc>
      </w:tr>
      <w:tr w:rsidR="00B21971" w:rsidRPr="0093656E" w:rsidTr="000F606D">
        <w:trPr>
          <w:trHeight w:val="451"/>
        </w:trPr>
        <w:tc>
          <w:tcPr>
            <w:tcW w:w="3070" w:type="dxa"/>
          </w:tcPr>
          <w:p w:rsidR="00C1190D" w:rsidRDefault="00C1190D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B21971" w:rsidRPr="0093656E" w:rsidRDefault="00B21971" w:rsidP="000F606D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0A6CDD">
              <w:rPr>
                <w:sz w:val="18"/>
                <w:szCs w:val="18"/>
              </w:rPr>
              <w:t>MEKATRONİK ve KONTROL</w:t>
            </w:r>
          </w:p>
        </w:tc>
        <w:tc>
          <w:tcPr>
            <w:tcW w:w="3237" w:type="dxa"/>
          </w:tcPr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93656E">
              <w:rPr>
                <w:sz w:val="18"/>
                <w:szCs w:val="18"/>
              </w:rPr>
              <w:t xml:space="preserve">. Dr. Orhan ÇAKAR </w:t>
            </w:r>
          </w:p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</w:t>
            </w:r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>.  Sertaç Emre KARA</w:t>
            </w:r>
          </w:p>
        </w:tc>
        <w:tc>
          <w:tcPr>
            <w:tcW w:w="2903" w:type="dxa"/>
          </w:tcPr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Emrah MANTAŞ</w:t>
            </w:r>
          </w:p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Rahmi TURAN</w:t>
            </w:r>
          </w:p>
        </w:tc>
      </w:tr>
      <w:tr w:rsidR="00B21971" w:rsidRPr="0093656E" w:rsidTr="004A211F">
        <w:trPr>
          <w:trHeight w:val="411"/>
        </w:trPr>
        <w:tc>
          <w:tcPr>
            <w:tcW w:w="3070" w:type="dxa"/>
          </w:tcPr>
          <w:p w:rsidR="00B21971" w:rsidRDefault="00B21971" w:rsidP="00271DA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C1190D" w:rsidRDefault="00C1190D" w:rsidP="00271DA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B21971" w:rsidRDefault="00B21971" w:rsidP="00271DAA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MEKANİK</w:t>
            </w:r>
          </w:p>
          <w:p w:rsidR="00B21971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37" w:type="dxa"/>
          </w:tcPr>
          <w:p w:rsidR="00B21971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 w:rsidRPr="0093656E">
              <w:rPr>
                <w:sz w:val="18"/>
                <w:szCs w:val="18"/>
              </w:rPr>
              <w:t>. Mete Onur KAMAN</w:t>
            </w:r>
          </w:p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Pr="0093656E">
              <w:rPr>
                <w:sz w:val="18"/>
                <w:szCs w:val="18"/>
              </w:rPr>
              <w:t>.Dr</w:t>
            </w:r>
            <w:proofErr w:type="spellEnd"/>
            <w:r w:rsidRPr="0093656E">
              <w:rPr>
                <w:sz w:val="18"/>
                <w:szCs w:val="18"/>
              </w:rPr>
              <w:t xml:space="preserve">. </w:t>
            </w:r>
            <w:proofErr w:type="spellStart"/>
            <w:r w:rsidRPr="0093656E">
              <w:rPr>
                <w:sz w:val="18"/>
                <w:szCs w:val="18"/>
              </w:rPr>
              <w:t>M.Yavuz</w:t>
            </w:r>
            <w:proofErr w:type="spellEnd"/>
            <w:r w:rsidRPr="0093656E">
              <w:rPr>
                <w:sz w:val="18"/>
                <w:szCs w:val="18"/>
              </w:rPr>
              <w:t xml:space="preserve"> SOLMAZ</w:t>
            </w:r>
          </w:p>
          <w:p w:rsidR="007B6389" w:rsidRDefault="007B6389" w:rsidP="007B6389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</w:t>
            </w:r>
            <w:proofErr w:type="spellStart"/>
            <w:r>
              <w:rPr>
                <w:sz w:val="18"/>
                <w:szCs w:val="18"/>
              </w:rPr>
              <w:t>Dr.Serkan</w:t>
            </w:r>
            <w:proofErr w:type="spellEnd"/>
            <w:r>
              <w:rPr>
                <w:sz w:val="18"/>
                <w:szCs w:val="18"/>
              </w:rPr>
              <w:t xml:space="preserve"> ERDEM</w:t>
            </w:r>
          </w:p>
          <w:p w:rsidR="00B21971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r w:rsidRPr="0093656E">
              <w:rPr>
                <w:sz w:val="18"/>
                <w:szCs w:val="18"/>
              </w:rPr>
              <w:t>Mustafa GÜR</w:t>
            </w:r>
          </w:p>
          <w:p w:rsidR="00A003D4" w:rsidRPr="0093656E" w:rsidRDefault="00A003D4" w:rsidP="00A003D4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Cenk YANEN</w:t>
            </w:r>
          </w:p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Oğulcan AKYÜZ</w:t>
            </w:r>
          </w:p>
        </w:tc>
        <w:tc>
          <w:tcPr>
            <w:tcW w:w="2903" w:type="dxa"/>
          </w:tcPr>
          <w:p w:rsidR="00B21971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A003D4" w:rsidRDefault="00A003D4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B21971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 xml:space="preserve">Halit YILDIRIM </w:t>
            </w:r>
          </w:p>
        </w:tc>
      </w:tr>
      <w:tr w:rsidR="00B21971" w:rsidRPr="0093656E" w:rsidTr="004A211F">
        <w:trPr>
          <w:trHeight w:val="452"/>
        </w:trPr>
        <w:tc>
          <w:tcPr>
            <w:tcW w:w="3070" w:type="dxa"/>
          </w:tcPr>
          <w:p w:rsidR="00B21971" w:rsidRPr="0093656E" w:rsidRDefault="00B21971" w:rsidP="004A211F">
            <w:pPr>
              <w:tabs>
                <w:tab w:val="center" w:pos="-2880"/>
                <w:tab w:val="left" w:pos="10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B21971" w:rsidRPr="0093656E" w:rsidRDefault="00B21971" w:rsidP="00B21971">
            <w:pPr>
              <w:tabs>
                <w:tab w:val="center" w:pos="-2880"/>
                <w:tab w:val="left" w:pos="10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MOTORLAR</w:t>
            </w:r>
          </w:p>
        </w:tc>
        <w:tc>
          <w:tcPr>
            <w:tcW w:w="3237" w:type="dxa"/>
          </w:tcPr>
          <w:p w:rsidR="00B21971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656E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93656E">
              <w:rPr>
                <w:sz w:val="18"/>
                <w:szCs w:val="18"/>
              </w:rPr>
              <w:t xml:space="preserve"> Halit L.YÜCEL</w:t>
            </w:r>
          </w:p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Arş.Gör</w:t>
            </w:r>
            <w:proofErr w:type="gramEnd"/>
            <w:r>
              <w:rPr>
                <w:sz w:val="18"/>
                <w:szCs w:val="18"/>
              </w:rPr>
              <w:t>.Gizem</w:t>
            </w:r>
            <w:proofErr w:type="spellEnd"/>
            <w:r>
              <w:rPr>
                <w:sz w:val="18"/>
                <w:szCs w:val="18"/>
              </w:rPr>
              <w:t xml:space="preserve"> Gül KATIRCIOĞLU</w:t>
            </w:r>
          </w:p>
        </w:tc>
        <w:tc>
          <w:tcPr>
            <w:tcW w:w="2903" w:type="dxa"/>
          </w:tcPr>
          <w:p w:rsidR="00B21971" w:rsidRPr="0093656E" w:rsidRDefault="00B21971" w:rsidP="00B21971">
            <w:pPr>
              <w:tabs>
                <w:tab w:val="center" w:pos="-2880"/>
                <w:tab w:val="left" w:pos="4500"/>
              </w:tabs>
              <w:rPr>
                <w:sz w:val="18"/>
                <w:szCs w:val="18"/>
              </w:rPr>
            </w:pPr>
          </w:p>
          <w:p w:rsidR="00B21971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Halit YILDIRIM</w:t>
            </w:r>
          </w:p>
        </w:tc>
      </w:tr>
      <w:tr w:rsidR="00B21971" w:rsidRPr="0093656E" w:rsidTr="004A211F">
        <w:trPr>
          <w:trHeight w:val="270"/>
        </w:trPr>
        <w:tc>
          <w:tcPr>
            <w:tcW w:w="3070" w:type="dxa"/>
            <w:tcBorders>
              <w:bottom w:val="double" w:sz="4" w:space="0" w:color="auto"/>
            </w:tcBorders>
          </w:tcPr>
          <w:p w:rsidR="00B21971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B21971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ISI TEKNİĞİ</w:t>
            </w:r>
          </w:p>
        </w:tc>
        <w:tc>
          <w:tcPr>
            <w:tcW w:w="3237" w:type="dxa"/>
            <w:tcBorders>
              <w:bottom w:val="double" w:sz="4" w:space="0" w:color="auto"/>
            </w:tcBorders>
          </w:tcPr>
          <w:p w:rsidR="00B21971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Prof.</w:t>
            </w:r>
            <w:r w:rsidR="007B6389">
              <w:rPr>
                <w:sz w:val="18"/>
                <w:szCs w:val="18"/>
              </w:rPr>
              <w:t xml:space="preserve"> </w:t>
            </w:r>
            <w:r w:rsidRPr="0093656E">
              <w:rPr>
                <w:sz w:val="18"/>
                <w:szCs w:val="18"/>
              </w:rPr>
              <w:t>Dr. Cengiz YILDIZ</w:t>
            </w:r>
          </w:p>
          <w:p w:rsidR="00B21971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Prof.</w:t>
            </w:r>
            <w:r w:rsidR="007B6389">
              <w:rPr>
                <w:sz w:val="18"/>
                <w:szCs w:val="18"/>
              </w:rPr>
              <w:t xml:space="preserve"> </w:t>
            </w:r>
            <w:proofErr w:type="spellStart"/>
            <w:r w:rsidRPr="0093656E">
              <w:rPr>
                <w:sz w:val="18"/>
                <w:szCs w:val="18"/>
              </w:rPr>
              <w:t>Dr.Ebru</w:t>
            </w:r>
            <w:proofErr w:type="spellEnd"/>
            <w:r w:rsidRPr="0093656E">
              <w:rPr>
                <w:sz w:val="18"/>
                <w:szCs w:val="18"/>
              </w:rPr>
              <w:t xml:space="preserve"> AKPINAR</w:t>
            </w:r>
          </w:p>
          <w:p w:rsidR="009439D2" w:rsidRPr="0093656E" w:rsidRDefault="009439D2" w:rsidP="009439D2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</w:t>
            </w:r>
            <w:r w:rsidRPr="0093656E">
              <w:rPr>
                <w:sz w:val="18"/>
                <w:szCs w:val="18"/>
              </w:rPr>
              <w:t>.Dr</w:t>
            </w:r>
            <w:proofErr w:type="spellEnd"/>
            <w:r w:rsidRPr="0093656E">
              <w:rPr>
                <w:sz w:val="18"/>
                <w:szCs w:val="18"/>
              </w:rPr>
              <w:t>. Meral ÖZEL</w:t>
            </w:r>
          </w:p>
          <w:p w:rsidR="00B21971" w:rsidRDefault="007B6389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</w:t>
            </w:r>
            <w:r w:rsidR="00B21971" w:rsidRPr="0093656E">
              <w:rPr>
                <w:sz w:val="18"/>
                <w:szCs w:val="18"/>
              </w:rPr>
              <w:t>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21971" w:rsidRPr="0093656E">
              <w:rPr>
                <w:sz w:val="18"/>
                <w:szCs w:val="18"/>
              </w:rPr>
              <w:t>r. Gülşah ÇAKMAK</w:t>
            </w:r>
          </w:p>
          <w:p w:rsidR="00B21971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Mehmet DAŞ</w:t>
            </w:r>
          </w:p>
          <w:p w:rsidR="00B21971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</w:t>
            </w:r>
            <w:r w:rsidRPr="0093656E">
              <w:rPr>
                <w:sz w:val="18"/>
                <w:szCs w:val="18"/>
              </w:rPr>
              <w:t>Arş.Gör</w:t>
            </w:r>
            <w:proofErr w:type="spellEnd"/>
            <w:proofErr w:type="gramEnd"/>
            <w:r w:rsidRPr="0093656E">
              <w:rPr>
                <w:sz w:val="18"/>
                <w:szCs w:val="18"/>
              </w:rPr>
              <w:t>. Sinan KAPAN</w:t>
            </w:r>
          </w:p>
        </w:tc>
        <w:tc>
          <w:tcPr>
            <w:tcW w:w="2903" w:type="dxa"/>
            <w:tcBorders>
              <w:bottom w:val="double" w:sz="4" w:space="0" w:color="auto"/>
            </w:tcBorders>
          </w:tcPr>
          <w:p w:rsidR="00B21971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</w:p>
          <w:p w:rsidR="00B21971" w:rsidRPr="0093656E" w:rsidRDefault="00B21971" w:rsidP="004A211F">
            <w:pPr>
              <w:tabs>
                <w:tab w:val="center" w:pos="-2880"/>
                <w:tab w:val="left" w:pos="4500"/>
              </w:tabs>
              <w:jc w:val="center"/>
              <w:rPr>
                <w:sz w:val="18"/>
                <w:szCs w:val="18"/>
              </w:rPr>
            </w:pPr>
            <w:r w:rsidRPr="0093656E">
              <w:rPr>
                <w:sz w:val="18"/>
                <w:szCs w:val="18"/>
              </w:rPr>
              <w:t>Halit YILDIRIM</w:t>
            </w:r>
          </w:p>
        </w:tc>
      </w:tr>
    </w:tbl>
    <w:p w:rsidR="00A431FB" w:rsidRDefault="00A431FB" w:rsidP="00773173">
      <w:pPr>
        <w:tabs>
          <w:tab w:val="center" w:pos="-2880"/>
          <w:tab w:val="left" w:pos="4500"/>
        </w:tabs>
        <w:rPr>
          <w:b/>
          <w:sz w:val="4"/>
          <w:szCs w:val="4"/>
        </w:rPr>
      </w:pPr>
    </w:p>
    <w:p w:rsidR="00F1413E" w:rsidRDefault="00F1413E" w:rsidP="00773173">
      <w:pPr>
        <w:tabs>
          <w:tab w:val="center" w:pos="-2880"/>
          <w:tab w:val="left" w:pos="4500"/>
        </w:tabs>
        <w:rPr>
          <w:b/>
          <w:sz w:val="4"/>
          <w:szCs w:val="4"/>
        </w:rPr>
      </w:pPr>
    </w:p>
    <w:p w:rsidR="00F1413E" w:rsidRDefault="00F1413E" w:rsidP="00773173">
      <w:pPr>
        <w:tabs>
          <w:tab w:val="center" w:pos="-2880"/>
          <w:tab w:val="left" w:pos="4500"/>
        </w:tabs>
        <w:rPr>
          <w:b/>
          <w:sz w:val="4"/>
          <w:szCs w:val="4"/>
        </w:rPr>
      </w:pPr>
    </w:p>
    <w:p w:rsidR="00F1413E" w:rsidRDefault="00F1413E" w:rsidP="00773173">
      <w:pPr>
        <w:tabs>
          <w:tab w:val="center" w:pos="-2880"/>
          <w:tab w:val="left" w:pos="4500"/>
        </w:tabs>
        <w:rPr>
          <w:b/>
          <w:sz w:val="4"/>
          <w:szCs w:val="4"/>
        </w:rPr>
      </w:pPr>
    </w:p>
    <w:p w:rsidR="00F1413E" w:rsidRDefault="00F1413E" w:rsidP="00773173">
      <w:pPr>
        <w:tabs>
          <w:tab w:val="center" w:pos="-2880"/>
          <w:tab w:val="left" w:pos="4500"/>
        </w:tabs>
        <w:rPr>
          <w:b/>
          <w:sz w:val="4"/>
          <w:szCs w:val="4"/>
        </w:rPr>
      </w:pPr>
    </w:p>
    <w:p w:rsidR="00F1413E" w:rsidRDefault="00F1413E" w:rsidP="00773173">
      <w:pPr>
        <w:tabs>
          <w:tab w:val="center" w:pos="-2880"/>
          <w:tab w:val="left" w:pos="4500"/>
        </w:tabs>
        <w:rPr>
          <w:b/>
          <w:sz w:val="4"/>
          <w:szCs w:val="4"/>
        </w:rPr>
      </w:pPr>
    </w:p>
    <w:p w:rsidR="00F1413E" w:rsidRDefault="00F1413E" w:rsidP="00773173">
      <w:pPr>
        <w:tabs>
          <w:tab w:val="center" w:pos="-2880"/>
          <w:tab w:val="left" w:pos="4500"/>
        </w:tabs>
        <w:rPr>
          <w:b/>
          <w:sz w:val="4"/>
          <w:szCs w:val="4"/>
        </w:rPr>
      </w:pPr>
    </w:p>
    <w:p w:rsidR="00F1413E" w:rsidRDefault="00F1413E" w:rsidP="00773173">
      <w:pPr>
        <w:tabs>
          <w:tab w:val="center" w:pos="-2880"/>
          <w:tab w:val="left" w:pos="4500"/>
        </w:tabs>
        <w:rPr>
          <w:b/>
          <w:sz w:val="4"/>
          <w:szCs w:val="4"/>
        </w:rPr>
      </w:pPr>
    </w:p>
    <w:p w:rsidR="00F1413E" w:rsidRDefault="00F1413E" w:rsidP="00773173">
      <w:pPr>
        <w:tabs>
          <w:tab w:val="center" w:pos="-2880"/>
          <w:tab w:val="left" w:pos="4500"/>
        </w:tabs>
        <w:rPr>
          <w:b/>
          <w:sz w:val="4"/>
          <w:szCs w:val="4"/>
        </w:rPr>
      </w:pPr>
    </w:p>
    <w:p w:rsidR="00F1413E" w:rsidRDefault="00F1413E" w:rsidP="00773173">
      <w:pPr>
        <w:tabs>
          <w:tab w:val="center" w:pos="-2880"/>
          <w:tab w:val="left" w:pos="4500"/>
        </w:tabs>
        <w:rPr>
          <w:b/>
          <w:sz w:val="4"/>
          <w:szCs w:val="4"/>
        </w:rPr>
      </w:pPr>
    </w:p>
    <w:p w:rsidR="00F1413E" w:rsidRDefault="00F1413E" w:rsidP="00773173">
      <w:pPr>
        <w:tabs>
          <w:tab w:val="center" w:pos="-2880"/>
          <w:tab w:val="left" w:pos="4500"/>
        </w:tabs>
        <w:rPr>
          <w:b/>
          <w:sz w:val="4"/>
          <w:szCs w:val="4"/>
        </w:rPr>
      </w:pPr>
    </w:p>
    <w:p w:rsidR="00F1413E" w:rsidRDefault="00F1413E" w:rsidP="00773173">
      <w:pPr>
        <w:tabs>
          <w:tab w:val="center" w:pos="-2880"/>
          <w:tab w:val="left" w:pos="4500"/>
        </w:tabs>
        <w:rPr>
          <w:b/>
          <w:sz w:val="4"/>
          <w:szCs w:val="4"/>
        </w:rPr>
      </w:pPr>
    </w:p>
    <w:p w:rsidR="00F1413E" w:rsidRDefault="00F1413E" w:rsidP="00773173">
      <w:pPr>
        <w:tabs>
          <w:tab w:val="center" w:pos="-2880"/>
          <w:tab w:val="left" w:pos="4500"/>
        </w:tabs>
        <w:rPr>
          <w:b/>
          <w:sz w:val="4"/>
          <w:szCs w:val="4"/>
        </w:rPr>
      </w:pPr>
    </w:p>
    <w:p w:rsidR="00F1413E" w:rsidRDefault="00F1413E" w:rsidP="00773173">
      <w:pPr>
        <w:tabs>
          <w:tab w:val="center" w:pos="-2880"/>
          <w:tab w:val="left" w:pos="4500"/>
        </w:tabs>
        <w:rPr>
          <w:b/>
          <w:sz w:val="4"/>
          <w:szCs w:val="4"/>
        </w:rPr>
      </w:pPr>
    </w:p>
    <w:p w:rsidR="00F1413E" w:rsidRDefault="00F1413E" w:rsidP="00773173">
      <w:pPr>
        <w:tabs>
          <w:tab w:val="center" w:pos="-2880"/>
          <w:tab w:val="left" w:pos="4500"/>
        </w:tabs>
        <w:rPr>
          <w:b/>
          <w:sz w:val="4"/>
          <w:szCs w:val="4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A431FB" w:rsidRDefault="00A431FB" w:rsidP="00A431FB">
      <w:pPr>
        <w:tabs>
          <w:tab w:val="center" w:pos="-2880"/>
          <w:tab w:val="left" w:pos="4500"/>
        </w:tabs>
        <w:jc w:val="center"/>
        <w:rPr>
          <w:b/>
          <w:sz w:val="4"/>
          <w:szCs w:val="4"/>
        </w:rPr>
      </w:pPr>
    </w:p>
    <w:p w:rsidR="00773173" w:rsidRDefault="00773173" w:rsidP="00A431FB">
      <w:pPr>
        <w:tabs>
          <w:tab w:val="center" w:pos="-2880"/>
          <w:tab w:val="left" w:pos="4500"/>
        </w:tabs>
        <w:jc w:val="both"/>
        <w:rPr>
          <w:b/>
          <w:u w:val="single"/>
        </w:rPr>
      </w:pPr>
    </w:p>
    <w:p w:rsidR="00271DAA" w:rsidRDefault="00271DAA" w:rsidP="00271DAA">
      <w:pPr>
        <w:tabs>
          <w:tab w:val="center" w:pos="-2880"/>
          <w:tab w:val="left" w:pos="4500"/>
        </w:tabs>
        <w:jc w:val="both"/>
        <w:rPr>
          <w:b/>
        </w:rPr>
      </w:pPr>
    </w:p>
    <w:p w:rsidR="00A431FB" w:rsidRDefault="00A431FB" w:rsidP="00B67922">
      <w:pPr>
        <w:tabs>
          <w:tab w:val="center" w:pos="-2880"/>
          <w:tab w:val="left" w:pos="4500"/>
        </w:tabs>
        <w:jc w:val="both"/>
        <w:rPr>
          <w:b/>
        </w:rPr>
      </w:pPr>
    </w:p>
    <w:p w:rsidR="00773173" w:rsidRDefault="00773173" w:rsidP="00A431FB">
      <w:pPr>
        <w:rPr>
          <w:b/>
        </w:rPr>
      </w:pPr>
    </w:p>
    <w:p w:rsidR="00B67922" w:rsidRDefault="00B67922" w:rsidP="00A431FB">
      <w:pPr>
        <w:tabs>
          <w:tab w:val="center" w:pos="-2880"/>
          <w:tab w:val="left" w:pos="4500"/>
        </w:tabs>
        <w:jc w:val="both"/>
        <w:rPr>
          <w:b/>
        </w:rPr>
      </w:pPr>
    </w:p>
    <w:p w:rsidR="00055A40" w:rsidRPr="00A431FB" w:rsidRDefault="006926F9" w:rsidP="006926F9">
      <w:pPr>
        <w:tabs>
          <w:tab w:val="center" w:pos="-2880"/>
          <w:tab w:val="left" w:pos="2805"/>
        </w:tabs>
        <w:jc w:val="both"/>
        <w:rPr>
          <w:b/>
        </w:rPr>
      </w:pPr>
      <w:r>
        <w:rPr>
          <w:b/>
        </w:rPr>
        <w:tab/>
      </w:r>
    </w:p>
    <w:tbl>
      <w:tblPr>
        <w:tblpPr w:leftFromText="141" w:rightFromText="141" w:vertAnchor="text" w:horzAnchor="margin" w:tblpY="-7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3358"/>
        <w:gridCol w:w="3402"/>
      </w:tblGrid>
      <w:tr w:rsidR="007B6389" w:rsidRPr="006A2CFC" w:rsidTr="007B6389">
        <w:trPr>
          <w:trHeight w:val="713"/>
        </w:trPr>
        <w:tc>
          <w:tcPr>
            <w:tcW w:w="1315" w:type="dxa"/>
            <w:shd w:val="clear" w:color="auto" w:fill="auto"/>
          </w:tcPr>
          <w:p w:rsidR="007B6389" w:rsidRPr="00E227C6" w:rsidRDefault="007B6389" w:rsidP="003D4CCD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</w:p>
          <w:p w:rsidR="007B6389" w:rsidRPr="00E227C6" w:rsidRDefault="007B6389" w:rsidP="003D4CCD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 w:rsidRPr="00E227C6">
              <w:rPr>
                <w:b/>
                <w:sz w:val="28"/>
                <w:szCs w:val="28"/>
              </w:rPr>
              <w:t>Tarih</w:t>
            </w:r>
          </w:p>
        </w:tc>
        <w:tc>
          <w:tcPr>
            <w:tcW w:w="3358" w:type="dxa"/>
            <w:shd w:val="clear" w:color="auto" w:fill="auto"/>
          </w:tcPr>
          <w:p w:rsidR="007B6389" w:rsidRPr="00E227C6" w:rsidRDefault="007B6389" w:rsidP="003D4CCD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</w:p>
          <w:p w:rsidR="007B6389" w:rsidRPr="00E227C6" w:rsidRDefault="007B6389" w:rsidP="003D4CCD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 w:rsidRPr="00E227C6">
              <w:rPr>
                <w:b/>
                <w:sz w:val="28"/>
                <w:szCs w:val="28"/>
              </w:rPr>
              <w:t>A GRUBU</w:t>
            </w:r>
          </w:p>
        </w:tc>
        <w:tc>
          <w:tcPr>
            <w:tcW w:w="3402" w:type="dxa"/>
            <w:shd w:val="clear" w:color="auto" w:fill="auto"/>
          </w:tcPr>
          <w:p w:rsidR="007B6389" w:rsidRPr="00E227C6" w:rsidRDefault="007B6389" w:rsidP="003D4CCD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</w:p>
          <w:p w:rsidR="007B6389" w:rsidRPr="00E227C6" w:rsidRDefault="007B6389" w:rsidP="003D4CCD">
            <w:pPr>
              <w:tabs>
                <w:tab w:val="center" w:pos="-2880"/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 w:rsidRPr="00E227C6">
              <w:rPr>
                <w:b/>
                <w:sz w:val="28"/>
                <w:szCs w:val="28"/>
              </w:rPr>
              <w:t>B GRUBU</w:t>
            </w:r>
          </w:p>
        </w:tc>
      </w:tr>
      <w:tr w:rsidR="00DB0627" w:rsidRPr="006A2CFC" w:rsidTr="007B6389">
        <w:tc>
          <w:tcPr>
            <w:tcW w:w="1315" w:type="dxa"/>
            <w:shd w:val="clear" w:color="auto" w:fill="auto"/>
          </w:tcPr>
          <w:p w:rsidR="00DB0627" w:rsidRPr="00E227C6" w:rsidRDefault="00DB0627" w:rsidP="00DB0627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 w:rsidRPr="00E227C6">
              <w:rPr>
                <w:b/>
              </w:rPr>
              <w:t>1</w:t>
            </w:r>
            <w:r>
              <w:rPr>
                <w:b/>
              </w:rPr>
              <w:t>4.03.2025</w:t>
            </w:r>
          </w:p>
        </w:tc>
        <w:tc>
          <w:tcPr>
            <w:tcW w:w="3358" w:type="dxa"/>
            <w:shd w:val="clear" w:color="auto" w:fill="auto"/>
          </w:tcPr>
          <w:p w:rsidR="00DB0627" w:rsidRPr="00E227C6" w:rsidRDefault="00DB0627" w:rsidP="00DB0627">
            <w:pPr>
              <w:tabs>
                <w:tab w:val="center" w:pos="-2880"/>
                <w:tab w:val="left" w:pos="4500"/>
              </w:tabs>
              <w:jc w:val="center"/>
            </w:pPr>
            <w:r w:rsidRPr="00E227C6">
              <w:rPr>
                <w:b/>
              </w:rPr>
              <w:t>Akışkanlar Mekaniği</w:t>
            </w:r>
          </w:p>
        </w:tc>
        <w:tc>
          <w:tcPr>
            <w:tcW w:w="3402" w:type="dxa"/>
            <w:shd w:val="clear" w:color="auto" w:fill="auto"/>
          </w:tcPr>
          <w:p w:rsidR="00DB0627" w:rsidRPr="00E227C6" w:rsidRDefault="00DB0627" w:rsidP="00DB0627">
            <w:pPr>
              <w:tabs>
                <w:tab w:val="center" w:pos="-2880"/>
                <w:tab w:val="left" w:pos="4500"/>
              </w:tabs>
              <w:jc w:val="center"/>
            </w:pPr>
            <w:r w:rsidRPr="00E227C6">
              <w:rPr>
                <w:b/>
              </w:rPr>
              <w:t>Motorlar</w:t>
            </w:r>
          </w:p>
        </w:tc>
      </w:tr>
      <w:tr w:rsidR="00DB0627" w:rsidRPr="006A2CFC" w:rsidTr="007B6389">
        <w:tc>
          <w:tcPr>
            <w:tcW w:w="1315" w:type="dxa"/>
            <w:shd w:val="clear" w:color="auto" w:fill="auto"/>
          </w:tcPr>
          <w:p w:rsidR="00DB0627" w:rsidRPr="00E227C6" w:rsidRDefault="00DB0627" w:rsidP="00DB0627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3358" w:type="dxa"/>
            <w:shd w:val="clear" w:color="auto" w:fill="auto"/>
          </w:tcPr>
          <w:p w:rsidR="00DB0627" w:rsidRPr="00E227C6" w:rsidRDefault="00DB0627" w:rsidP="00DB0627">
            <w:pPr>
              <w:tabs>
                <w:tab w:val="center" w:pos="-2880"/>
                <w:tab w:val="left" w:pos="4500"/>
              </w:tabs>
              <w:jc w:val="center"/>
            </w:pPr>
            <w:r>
              <w:rPr>
                <w:b/>
              </w:rPr>
              <w:t>Motorlar</w:t>
            </w:r>
          </w:p>
        </w:tc>
        <w:tc>
          <w:tcPr>
            <w:tcW w:w="3402" w:type="dxa"/>
            <w:shd w:val="clear" w:color="auto" w:fill="auto"/>
          </w:tcPr>
          <w:p w:rsidR="00DB0627" w:rsidRPr="00E227C6" w:rsidRDefault="00DB0627" w:rsidP="00DB0627">
            <w:pPr>
              <w:tabs>
                <w:tab w:val="center" w:pos="-2880"/>
                <w:tab w:val="left" w:pos="4500"/>
              </w:tabs>
              <w:jc w:val="center"/>
            </w:pPr>
            <w:r w:rsidRPr="00E227C6">
              <w:rPr>
                <w:b/>
              </w:rPr>
              <w:t>Akışkanlar Mekaniği</w:t>
            </w:r>
          </w:p>
        </w:tc>
      </w:tr>
      <w:tr w:rsidR="00DB0627" w:rsidRPr="006A2CFC" w:rsidTr="007B6389">
        <w:tc>
          <w:tcPr>
            <w:tcW w:w="1315" w:type="dxa"/>
            <w:shd w:val="clear" w:color="auto" w:fill="auto"/>
          </w:tcPr>
          <w:p w:rsidR="00DB0627" w:rsidRPr="00E227C6" w:rsidRDefault="00DB0627" w:rsidP="00DB0627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E227C6">
              <w:rPr>
                <w:b/>
              </w:rPr>
              <w:t>.</w:t>
            </w:r>
            <w:r>
              <w:rPr>
                <w:b/>
              </w:rPr>
              <w:t>04</w:t>
            </w:r>
            <w:r w:rsidRPr="00E227C6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3358" w:type="dxa"/>
            <w:shd w:val="clear" w:color="auto" w:fill="auto"/>
          </w:tcPr>
          <w:p w:rsidR="00DB0627" w:rsidRPr="00E227C6" w:rsidRDefault="00DB0627" w:rsidP="00DB0627">
            <w:pPr>
              <w:tabs>
                <w:tab w:val="center" w:pos="-2880"/>
                <w:tab w:val="left" w:pos="4500"/>
              </w:tabs>
              <w:jc w:val="center"/>
            </w:pPr>
            <w:r>
              <w:rPr>
                <w:b/>
              </w:rPr>
              <w:t xml:space="preserve">Takım </w:t>
            </w:r>
            <w:proofErr w:type="gramStart"/>
            <w:r>
              <w:rPr>
                <w:b/>
              </w:rPr>
              <w:t>Tezgahları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DB0627" w:rsidRPr="00E227C6" w:rsidRDefault="009439D2" w:rsidP="00DB0627">
            <w:pPr>
              <w:tabs>
                <w:tab w:val="center" w:pos="-2880"/>
                <w:tab w:val="left" w:pos="4500"/>
              </w:tabs>
              <w:jc w:val="center"/>
            </w:pPr>
            <w:r w:rsidRPr="000F46DF">
              <w:rPr>
                <w:b/>
              </w:rPr>
              <w:t>Makin</w:t>
            </w:r>
            <w:r>
              <w:rPr>
                <w:b/>
              </w:rPr>
              <w:t>a</w:t>
            </w:r>
            <w:r w:rsidRPr="000F46DF">
              <w:rPr>
                <w:b/>
              </w:rPr>
              <w:t xml:space="preserve"> Dinamiği</w:t>
            </w:r>
          </w:p>
        </w:tc>
      </w:tr>
      <w:tr w:rsidR="00DB0627" w:rsidRPr="006A2CFC" w:rsidTr="007B6389">
        <w:tc>
          <w:tcPr>
            <w:tcW w:w="1315" w:type="dxa"/>
            <w:shd w:val="clear" w:color="auto" w:fill="auto"/>
          </w:tcPr>
          <w:p w:rsidR="00DB0627" w:rsidRPr="00E227C6" w:rsidRDefault="00DB0627" w:rsidP="00DB0627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E227C6">
              <w:rPr>
                <w:b/>
              </w:rPr>
              <w:t>.</w:t>
            </w:r>
            <w:r>
              <w:rPr>
                <w:b/>
              </w:rPr>
              <w:t>04</w:t>
            </w:r>
            <w:r w:rsidRPr="00E227C6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3358" w:type="dxa"/>
            <w:shd w:val="clear" w:color="auto" w:fill="auto"/>
          </w:tcPr>
          <w:p w:rsidR="00DB0627" w:rsidRPr="00E227C6" w:rsidRDefault="009439D2" w:rsidP="00DB0627">
            <w:pPr>
              <w:tabs>
                <w:tab w:val="center" w:pos="-2880"/>
                <w:tab w:val="left" w:pos="4500"/>
              </w:tabs>
              <w:jc w:val="center"/>
            </w:pPr>
            <w:proofErr w:type="spellStart"/>
            <w:r>
              <w:rPr>
                <w:b/>
              </w:rPr>
              <w:t>Mekatronik</w:t>
            </w:r>
            <w:proofErr w:type="spellEnd"/>
            <w:r>
              <w:rPr>
                <w:b/>
              </w:rPr>
              <w:t xml:space="preserve"> ve Kontrol</w:t>
            </w:r>
          </w:p>
        </w:tc>
        <w:tc>
          <w:tcPr>
            <w:tcW w:w="3402" w:type="dxa"/>
            <w:shd w:val="clear" w:color="auto" w:fill="auto"/>
          </w:tcPr>
          <w:p w:rsidR="00DB0627" w:rsidRPr="00E227C6" w:rsidRDefault="00DB0627" w:rsidP="00DB0627">
            <w:pPr>
              <w:tabs>
                <w:tab w:val="center" w:pos="-2880"/>
                <w:tab w:val="left" w:pos="4500"/>
              </w:tabs>
              <w:jc w:val="center"/>
            </w:pPr>
            <w:r>
              <w:rPr>
                <w:b/>
              </w:rPr>
              <w:t xml:space="preserve">Takım </w:t>
            </w:r>
            <w:proofErr w:type="gramStart"/>
            <w:r>
              <w:rPr>
                <w:b/>
              </w:rPr>
              <w:t>Tezgahları</w:t>
            </w:r>
            <w:proofErr w:type="gramEnd"/>
          </w:p>
        </w:tc>
      </w:tr>
      <w:tr w:rsidR="00DB0627" w:rsidRPr="006A2CFC" w:rsidTr="007B6389">
        <w:tc>
          <w:tcPr>
            <w:tcW w:w="1315" w:type="dxa"/>
            <w:shd w:val="clear" w:color="auto" w:fill="auto"/>
          </w:tcPr>
          <w:p w:rsidR="00DB0627" w:rsidRPr="00E227C6" w:rsidRDefault="00DB0627" w:rsidP="00DB0627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E227C6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E227C6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3358" w:type="dxa"/>
            <w:shd w:val="clear" w:color="auto" w:fill="auto"/>
          </w:tcPr>
          <w:p w:rsidR="00DB0627" w:rsidRPr="00E227C6" w:rsidRDefault="00DB0627" w:rsidP="00DB0627">
            <w:pPr>
              <w:tabs>
                <w:tab w:val="center" w:pos="-2880"/>
                <w:tab w:val="left" w:pos="4500"/>
              </w:tabs>
              <w:jc w:val="center"/>
            </w:pPr>
            <w:r w:rsidRPr="00E227C6">
              <w:rPr>
                <w:b/>
              </w:rPr>
              <w:t>Isı Transferi</w:t>
            </w:r>
          </w:p>
        </w:tc>
        <w:tc>
          <w:tcPr>
            <w:tcW w:w="3402" w:type="dxa"/>
            <w:shd w:val="clear" w:color="auto" w:fill="auto"/>
          </w:tcPr>
          <w:p w:rsidR="00DB0627" w:rsidRPr="000F46DF" w:rsidRDefault="009439D2" w:rsidP="00DB0627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 w:rsidRPr="000F46DF">
              <w:rPr>
                <w:b/>
              </w:rPr>
              <w:t>Makin</w:t>
            </w:r>
            <w:r>
              <w:rPr>
                <w:b/>
              </w:rPr>
              <w:t>a</w:t>
            </w:r>
            <w:r w:rsidRPr="000F46DF">
              <w:rPr>
                <w:b/>
              </w:rPr>
              <w:t xml:space="preserve"> Dinamiği</w:t>
            </w:r>
          </w:p>
        </w:tc>
      </w:tr>
      <w:tr w:rsidR="00DB0627" w:rsidRPr="006A2CFC" w:rsidTr="007B6389">
        <w:tc>
          <w:tcPr>
            <w:tcW w:w="1315" w:type="dxa"/>
            <w:shd w:val="clear" w:color="auto" w:fill="auto"/>
          </w:tcPr>
          <w:p w:rsidR="00DB0627" w:rsidRPr="00E227C6" w:rsidRDefault="00DB0627" w:rsidP="00DB0627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16.05</w:t>
            </w:r>
            <w:r w:rsidRPr="00E227C6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3358" w:type="dxa"/>
            <w:shd w:val="clear" w:color="auto" w:fill="auto"/>
          </w:tcPr>
          <w:p w:rsidR="00DB0627" w:rsidRPr="000F46DF" w:rsidRDefault="009439D2" w:rsidP="00DB0627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 w:rsidRPr="000F46DF">
              <w:rPr>
                <w:b/>
              </w:rPr>
              <w:t>Makin</w:t>
            </w:r>
            <w:r>
              <w:rPr>
                <w:b/>
              </w:rPr>
              <w:t>a</w:t>
            </w:r>
            <w:r w:rsidRPr="000F46DF">
              <w:rPr>
                <w:b/>
              </w:rPr>
              <w:t xml:space="preserve"> Dinamiği</w:t>
            </w:r>
          </w:p>
        </w:tc>
        <w:tc>
          <w:tcPr>
            <w:tcW w:w="3402" w:type="dxa"/>
            <w:shd w:val="clear" w:color="auto" w:fill="auto"/>
          </w:tcPr>
          <w:p w:rsidR="00DB0627" w:rsidRPr="00E227C6" w:rsidRDefault="00DB0627" w:rsidP="00DB0627">
            <w:pPr>
              <w:tabs>
                <w:tab w:val="center" w:pos="-2880"/>
                <w:tab w:val="left" w:pos="4500"/>
              </w:tabs>
              <w:jc w:val="center"/>
            </w:pPr>
            <w:r w:rsidRPr="00E227C6">
              <w:rPr>
                <w:b/>
              </w:rPr>
              <w:t>Isı Transferi</w:t>
            </w:r>
          </w:p>
        </w:tc>
      </w:tr>
      <w:tr w:rsidR="00DB0627" w:rsidTr="007B6389">
        <w:tc>
          <w:tcPr>
            <w:tcW w:w="1315" w:type="dxa"/>
            <w:shd w:val="clear" w:color="auto" w:fill="auto"/>
          </w:tcPr>
          <w:p w:rsidR="00DB0627" w:rsidRPr="00E227C6" w:rsidRDefault="00DB0627" w:rsidP="00DB0627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23.05.2025</w:t>
            </w:r>
          </w:p>
        </w:tc>
        <w:tc>
          <w:tcPr>
            <w:tcW w:w="3358" w:type="dxa"/>
            <w:shd w:val="clear" w:color="auto" w:fill="auto"/>
          </w:tcPr>
          <w:p w:rsidR="00DB0627" w:rsidRPr="00E227C6" w:rsidRDefault="00DB0627" w:rsidP="00DB0627">
            <w:pPr>
              <w:tabs>
                <w:tab w:val="center" w:pos="-2880"/>
                <w:tab w:val="left" w:pos="4500"/>
              </w:tabs>
              <w:jc w:val="center"/>
            </w:pPr>
            <w:r>
              <w:rPr>
                <w:b/>
              </w:rPr>
              <w:t>Mekanik</w:t>
            </w:r>
          </w:p>
        </w:tc>
        <w:tc>
          <w:tcPr>
            <w:tcW w:w="3402" w:type="dxa"/>
            <w:shd w:val="clear" w:color="auto" w:fill="auto"/>
          </w:tcPr>
          <w:p w:rsidR="00DB0627" w:rsidRPr="000F46DF" w:rsidRDefault="00DB0627" w:rsidP="00DB0627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 w:rsidRPr="000F46DF">
              <w:rPr>
                <w:b/>
              </w:rPr>
              <w:t>Isı Tekniği</w:t>
            </w:r>
          </w:p>
        </w:tc>
      </w:tr>
      <w:tr w:rsidR="00DB0627" w:rsidTr="007B6389">
        <w:tc>
          <w:tcPr>
            <w:tcW w:w="1315" w:type="dxa"/>
            <w:shd w:val="clear" w:color="auto" w:fill="auto"/>
          </w:tcPr>
          <w:p w:rsidR="00DB0627" w:rsidRPr="00E227C6" w:rsidRDefault="00DB0627" w:rsidP="00DB0627">
            <w:pPr>
              <w:tabs>
                <w:tab w:val="center" w:pos="-288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30.05.2025</w:t>
            </w:r>
          </w:p>
        </w:tc>
        <w:tc>
          <w:tcPr>
            <w:tcW w:w="3358" w:type="dxa"/>
            <w:shd w:val="clear" w:color="auto" w:fill="auto"/>
          </w:tcPr>
          <w:p w:rsidR="00DB0627" w:rsidRPr="00E227C6" w:rsidRDefault="00DB0627" w:rsidP="00DB0627">
            <w:pPr>
              <w:tabs>
                <w:tab w:val="center" w:pos="-2880"/>
                <w:tab w:val="left" w:pos="4500"/>
              </w:tabs>
              <w:ind w:left="708"/>
            </w:pPr>
            <w:r>
              <w:rPr>
                <w:b/>
              </w:rPr>
              <w:t>Isı Tekniği</w:t>
            </w:r>
          </w:p>
        </w:tc>
        <w:tc>
          <w:tcPr>
            <w:tcW w:w="3402" w:type="dxa"/>
            <w:shd w:val="clear" w:color="auto" w:fill="auto"/>
          </w:tcPr>
          <w:p w:rsidR="00DB0627" w:rsidRPr="00E227C6" w:rsidRDefault="00DB0627" w:rsidP="00DB0627">
            <w:pPr>
              <w:tabs>
                <w:tab w:val="center" w:pos="-2880"/>
                <w:tab w:val="left" w:pos="4500"/>
              </w:tabs>
              <w:jc w:val="center"/>
            </w:pPr>
            <w:r>
              <w:rPr>
                <w:b/>
              </w:rPr>
              <w:t>Mekanik</w:t>
            </w:r>
          </w:p>
        </w:tc>
      </w:tr>
    </w:tbl>
    <w:p w:rsidR="00786F9F" w:rsidRDefault="00786F9F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8F6A02" w:rsidRDefault="008F6A02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8F6A02" w:rsidRDefault="008F6A02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8F6A02" w:rsidRDefault="008F6A02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8F6A02" w:rsidRDefault="008F6A02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8F6A02" w:rsidRDefault="008F6A02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F1413E" w:rsidRDefault="00F1413E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F1413E" w:rsidRDefault="00F1413E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F1413E" w:rsidRDefault="00F1413E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F1413E" w:rsidRDefault="00F1413E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7B6389" w:rsidRDefault="007B6389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7B6389" w:rsidRDefault="007B6389" w:rsidP="009439D2">
      <w:pPr>
        <w:tabs>
          <w:tab w:val="center" w:pos="-2880"/>
          <w:tab w:val="left" w:pos="4500"/>
        </w:tabs>
        <w:rPr>
          <w:b/>
        </w:rPr>
      </w:pPr>
    </w:p>
    <w:p w:rsidR="007B6389" w:rsidRDefault="007B6389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7B6389" w:rsidRDefault="007B6389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7B6389" w:rsidRDefault="007B6389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7B6389" w:rsidRDefault="007B6389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7B6389" w:rsidRDefault="007B6389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7B6389" w:rsidRDefault="007B6389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7B6389" w:rsidRDefault="007B6389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7B6389" w:rsidRDefault="007B6389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773173" w:rsidRDefault="00773173" w:rsidP="00FA7B7B">
      <w:pPr>
        <w:tabs>
          <w:tab w:val="center" w:pos="-2880"/>
          <w:tab w:val="left" w:pos="4500"/>
        </w:tabs>
        <w:jc w:val="center"/>
        <w:rPr>
          <w:b/>
        </w:rPr>
      </w:pPr>
      <w:r w:rsidRPr="00773173">
        <w:rPr>
          <w:b/>
        </w:rPr>
        <w:t>MAK. MÜH. 4. SINIF LABORATUAR-I</w:t>
      </w:r>
      <w:r w:rsidR="00885806">
        <w:rPr>
          <w:b/>
        </w:rPr>
        <w:t>I</w:t>
      </w:r>
      <w:r w:rsidRPr="00773173">
        <w:rPr>
          <w:b/>
        </w:rPr>
        <w:t xml:space="preserve"> ÖĞRENCİ </w:t>
      </w:r>
      <w:r w:rsidR="00F1413E">
        <w:rPr>
          <w:b/>
        </w:rPr>
        <w:t>LİSTESİ</w:t>
      </w:r>
    </w:p>
    <w:p w:rsidR="008F6A02" w:rsidRDefault="008F6A02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8F6A02" w:rsidRDefault="008F6A02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8F6A02" w:rsidRDefault="008F6A02" w:rsidP="00FA7B7B">
      <w:pPr>
        <w:tabs>
          <w:tab w:val="center" w:pos="-2880"/>
          <w:tab w:val="left" w:pos="4500"/>
        </w:tabs>
        <w:jc w:val="center"/>
        <w:rPr>
          <w:b/>
        </w:rPr>
      </w:pPr>
    </w:p>
    <w:p w:rsidR="00750E70" w:rsidRDefault="00750E70" w:rsidP="00FA7B7B">
      <w:pPr>
        <w:tabs>
          <w:tab w:val="center" w:pos="-2880"/>
          <w:tab w:val="left" w:pos="4500"/>
        </w:tabs>
        <w:rPr>
          <w:b/>
          <w:u w:val="single"/>
        </w:rPr>
      </w:pPr>
    </w:p>
    <w:p w:rsidR="00750E70" w:rsidRDefault="00750E70" w:rsidP="00FA7B7B">
      <w:pPr>
        <w:tabs>
          <w:tab w:val="center" w:pos="-2880"/>
          <w:tab w:val="left" w:pos="4500"/>
        </w:tabs>
        <w:rPr>
          <w:b/>
          <w:u w:val="single"/>
        </w:rPr>
        <w:sectPr w:rsidR="00750E70" w:rsidSect="00040F16">
          <w:pgSz w:w="11906" w:h="16838"/>
          <w:pgMar w:top="567" w:right="1134" w:bottom="567" w:left="993" w:header="709" w:footer="709" w:gutter="0"/>
          <w:cols w:space="708"/>
          <w:docGrid w:linePitch="360"/>
        </w:sectPr>
      </w:pPr>
    </w:p>
    <w:p w:rsidR="006108EC" w:rsidRDefault="006108EC" w:rsidP="006108EC">
      <w:pPr>
        <w:ind w:left="284"/>
        <w:jc w:val="both"/>
        <w:rPr>
          <w:u w:val="single"/>
        </w:rPr>
      </w:pPr>
      <w:r w:rsidRPr="0037694B">
        <w:rPr>
          <w:b/>
          <w:u w:val="single"/>
        </w:rPr>
        <w:lastRenderedPageBreak/>
        <w:t xml:space="preserve">          </w:t>
      </w:r>
      <w:r>
        <w:rPr>
          <w:b/>
          <w:u w:val="single"/>
        </w:rPr>
        <w:t>A</w:t>
      </w:r>
      <w:r w:rsidRPr="0037694B">
        <w:rPr>
          <w:b/>
          <w:u w:val="single"/>
        </w:rPr>
        <w:t xml:space="preserve"> GRUBU</w:t>
      </w:r>
      <w:r w:rsidRPr="0037694B">
        <w:rPr>
          <w:u w:val="single"/>
        </w:rPr>
        <w:t xml:space="preserve">   </w:t>
      </w:r>
    </w:p>
    <w:p w:rsidR="00FA7B7B" w:rsidRPr="009B541C" w:rsidRDefault="00FA7B7B" w:rsidP="00FA7B7B">
      <w:pPr>
        <w:tabs>
          <w:tab w:val="center" w:pos="-2880"/>
          <w:tab w:val="left" w:pos="4500"/>
        </w:tabs>
        <w:rPr>
          <w:b/>
          <w:u w:val="single"/>
        </w:rPr>
      </w:pPr>
      <w:r w:rsidRPr="009B541C">
        <w:rPr>
          <w:b/>
        </w:rPr>
        <w:tab/>
      </w:r>
    </w:p>
    <w:p w:rsidR="003960E8" w:rsidRDefault="003960E8" w:rsidP="00C1190D">
      <w:pPr>
        <w:spacing w:line="276" w:lineRule="atLeast"/>
        <w:jc w:val="both"/>
        <w:rPr>
          <w:color w:val="000000"/>
        </w:rPr>
      </w:pPr>
    </w:p>
    <w:p w:rsidR="006108EC" w:rsidRPr="0037694B" w:rsidRDefault="006108EC" w:rsidP="006108EC">
      <w:pPr>
        <w:jc w:val="both"/>
        <w:sectPr w:rsidR="006108EC" w:rsidRPr="0037694B" w:rsidSect="006C7896">
          <w:type w:val="continuous"/>
          <w:pgSz w:w="11906" w:h="16838"/>
          <w:pgMar w:top="284" w:right="567" w:bottom="284" w:left="1134" w:header="708" w:footer="708" w:gutter="0"/>
          <w:cols w:space="571"/>
          <w:docGrid w:linePitch="360"/>
        </w:sectPr>
      </w:pPr>
    </w:p>
    <w:p w:rsidR="006108EC" w:rsidRPr="009913A3" w:rsidRDefault="006108EC" w:rsidP="006108EC">
      <w:pPr>
        <w:tabs>
          <w:tab w:val="center" w:pos="-2880"/>
          <w:tab w:val="left" w:pos="4500"/>
        </w:tabs>
        <w:ind w:left="284"/>
        <w:rPr>
          <w:rFonts w:eastAsia="Tahoma"/>
          <w:b/>
          <w:color w:val="000000"/>
          <w:spacing w:val="-2"/>
        </w:rPr>
      </w:pPr>
      <w:r w:rsidRPr="009913A3">
        <w:rPr>
          <w:b/>
          <w:color w:val="000000"/>
          <w:shd w:val="clear" w:color="auto" w:fill="FFFFFF"/>
        </w:rPr>
        <w:lastRenderedPageBreak/>
        <w:t>170210032</w:t>
      </w:r>
      <w:r w:rsidRPr="009913A3">
        <w:rPr>
          <w:rFonts w:eastAsia="Tahoma"/>
          <w:b/>
          <w:color w:val="000000"/>
          <w:spacing w:val="-2"/>
        </w:rPr>
        <w:t xml:space="preserve"> </w:t>
      </w:r>
      <w:r w:rsidRPr="009913A3">
        <w:rPr>
          <w:b/>
          <w:color w:val="000000"/>
          <w:shd w:val="clear" w:color="auto" w:fill="FFFFFF"/>
        </w:rPr>
        <w:t xml:space="preserve">MUHAMMET İSMAİL KAVAK </w:t>
      </w:r>
    </w:p>
    <w:p w:rsidR="006108EC" w:rsidRPr="004046E2" w:rsidRDefault="006108EC" w:rsidP="006108EC">
      <w:pPr>
        <w:tabs>
          <w:tab w:val="center" w:pos="-2880"/>
          <w:tab w:val="left" w:pos="4500"/>
        </w:tabs>
        <w:ind w:left="284"/>
        <w:rPr>
          <w:color w:val="000000"/>
          <w:shd w:val="clear" w:color="auto" w:fill="FFFFFF"/>
        </w:rPr>
      </w:pPr>
      <w:r w:rsidRPr="004046E2">
        <w:rPr>
          <w:color w:val="000000"/>
          <w:shd w:val="clear" w:color="auto" w:fill="FFFFFF"/>
        </w:rPr>
        <w:t>170210067</w:t>
      </w:r>
      <w:r w:rsidRPr="004046E2">
        <w:rPr>
          <w:rFonts w:eastAsia="Tahoma"/>
          <w:color w:val="000000"/>
          <w:spacing w:val="-2"/>
        </w:rPr>
        <w:t xml:space="preserve"> </w:t>
      </w:r>
      <w:r w:rsidRPr="004046E2">
        <w:rPr>
          <w:color w:val="000000"/>
          <w:shd w:val="clear" w:color="auto" w:fill="FFFFFF"/>
        </w:rPr>
        <w:t> BURHAN ELİBOL (Alttan/FF)</w:t>
      </w:r>
    </w:p>
    <w:p w:rsidR="006108EC" w:rsidRDefault="006108EC" w:rsidP="006108EC">
      <w:pPr>
        <w:tabs>
          <w:tab w:val="center" w:pos="-2880"/>
          <w:tab w:val="left" w:pos="4500"/>
        </w:tabs>
        <w:ind w:left="284"/>
        <w:rPr>
          <w:rFonts w:eastAsia="Tahoma"/>
          <w:color w:val="000000"/>
          <w:spacing w:val="-2"/>
        </w:rPr>
      </w:pPr>
      <w:r w:rsidRPr="004046E2">
        <w:rPr>
          <w:color w:val="000000"/>
          <w:shd w:val="clear" w:color="auto" w:fill="FFFFFF"/>
        </w:rPr>
        <w:t>170210078  VELİ FERHAT TÜRKDOĞAN (</w:t>
      </w:r>
      <w:r w:rsidRPr="004046E2">
        <w:rPr>
          <w:rFonts w:eastAsia="Tahoma"/>
          <w:color w:val="000000"/>
          <w:spacing w:val="-2"/>
        </w:rPr>
        <w:t>ALTTAN/FF)</w:t>
      </w:r>
    </w:p>
    <w:p w:rsidR="006108EC" w:rsidRPr="006108EC" w:rsidRDefault="006108EC" w:rsidP="006108EC">
      <w:pPr>
        <w:tabs>
          <w:tab w:val="center" w:pos="-2880"/>
          <w:tab w:val="left" w:pos="4500"/>
        </w:tabs>
        <w:ind w:left="284"/>
        <w:rPr>
          <w:rFonts w:eastAsia="Tahoma"/>
          <w:color w:val="000000"/>
          <w:spacing w:val="-2"/>
        </w:rPr>
      </w:pPr>
      <w:r w:rsidRPr="006108EC">
        <w:rPr>
          <w:color w:val="000000"/>
          <w:shd w:val="clear" w:color="auto" w:fill="FFFFFF"/>
        </w:rPr>
        <w:t>170210083 BÜŞRA ERDOĞAN</w:t>
      </w:r>
      <w:r>
        <w:rPr>
          <w:color w:val="000000"/>
          <w:shd w:val="clear" w:color="auto" w:fill="FFFFFF"/>
        </w:rPr>
        <w:t xml:space="preserve"> </w:t>
      </w:r>
      <w:r w:rsidRPr="004046E2">
        <w:rPr>
          <w:color w:val="000000"/>
          <w:shd w:val="clear" w:color="auto" w:fill="FFFFFF"/>
        </w:rPr>
        <w:t>(</w:t>
      </w:r>
      <w:r w:rsidRPr="004046E2">
        <w:rPr>
          <w:rFonts w:eastAsia="Tahoma"/>
          <w:color w:val="000000"/>
          <w:spacing w:val="-2"/>
        </w:rPr>
        <w:t>ALTTAN/FF)</w:t>
      </w:r>
    </w:p>
    <w:p w:rsidR="006108EC" w:rsidRDefault="006108EC" w:rsidP="006108EC">
      <w:pPr>
        <w:tabs>
          <w:tab w:val="center" w:pos="-2880"/>
          <w:tab w:val="left" w:pos="4500"/>
        </w:tabs>
        <w:ind w:left="284"/>
        <w:rPr>
          <w:rFonts w:eastAsia="Tahoma"/>
          <w:color w:val="000000"/>
          <w:spacing w:val="-2"/>
        </w:rPr>
      </w:pPr>
      <w:r w:rsidRPr="006108EC">
        <w:rPr>
          <w:color w:val="000000"/>
          <w:shd w:val="clear" w:color="auto" w:fill="FFFFFF"/>
        </w:rPr>
        <w:t>170210306</w:t>
      </w:r>
      <w:r w:rsidRPr="006108EC">
        <w:rPr>
          <w:rFonts w:eastAsia="Tahoma"/>
          <w:color w:val="000000"/>
          <w:spacing w:val="-2"/>
        </w:rPr>
        <w:t xml:space="preserve"> </w:t>
      </w:r>
      <w:r w:rsidRPr="006108EC">
        <w:rPr>
          <w:color w:val="000000"/>
          <w:shd w:val="clear" w:color="auto" w:fill="FFFFFF"/>
        </w:rPr>
        <w:t>MUHAMMED ALİ ALCAN</w:t>
      </w:r>
      <w:r w:rsidRPr="009913A3">
        <w:rPr>
          <w:rFonts w:eastAsia="Tahoma"/>
          <w:b/>
          <w:color w:val="000000"/>
          <w:spacing w:val="-2"/>
        </w:rPr>
        <w:t xml:space="preserve"> </w:t>
      </w:r>
      <w:r w:rsidRPr="004046E2">
        <w:rPr>
          <w:color w:val="000000"/>
          <w:shd w:val="clear" w:color="auto" w:fill="FFFFFF"/>
        </w:rPr>
        <w:t>(</w:t>
      </w:r>
      <w:r w:rsidRPr="004046E2">
        <w:rPr>
          <w:rFonts w:eastAsia="Tahoma"/>
          <w:color w:val="000000"/>
          <w:spacing w:val="-2"/>
        </w:rPr>
        <w:t>ALTTAN/FF)</w:t>
      </w:r>
    </w:p>
    <w:p w:rsidR="006108EC" w:rsidRDefault="006108EC" w:rsidP="006108EC">
      <w:pPr>
        <w:tabs>
          <w:tab w:val="center" w:pos="-2880"/>
          <w:tab w:val="left" w:pos="4500"/>
        </w:tabs>
        <w:ind w:left="284"/>
        <w:rPr>
          <w:b/>
          <w:color w:val="000000"/>
          <w:shd w:val="clear" w:color="auto" w:fill="FFFFFF"/>
        </w:rPr>
      </w:pPr>
      <w:r w:rsidRPr="009913A3">
        <w:rPr>
          <w:b/>
          <w:color w:val="000000"/>
          <w:shd w:val="clear" w:color="auto" w:fill="FFFFFF"/>
        </w:rPr>
        <w:t>180210607 MEHMET ÖMEROĞLU</w:t>
      </w:r>
    </w:p>
    <w:p w:rsidR="006108EC" w:rsidRPr="006108EC" w:rsidRDefault="006108EC" w:rsidP="006108EC">
      <w:pPr>
        <w:tabs>
          <w:tab w:val="center" w:pos="-2880"/>
          <w:tab w:val="left" w:pos="4500"/>
        </w:tabs>
        <w:ind w:left="284"/>
        <w:rPr>
          <w:b/>
          <w:color w:val="000000"/>
          <w:shd w:val="clear" w:color="auto" w:fill="FFFFFF"/>
        </w:rPr>
      </w:pPr>
      <w:r w:rsidRPr="006108EC">
        <w:rPr>
          <w:b/>
          <w:color w:val="000000"/>
          <w:shd w:val="clear" w:color="auto" w:fill="FFFFFF"/>
        </w:rPr>
        <w:t>180210614 BELAL ABDULDAIM</w:t>
      </w:r>
    </w:p>
    <w:p w:rsidR="006108EC" w:rsidRDefault="006108EC" w:rsidP="006108EC">
      <w:pPr>
        <w:tabs>
          <w:tab w:val="center" w:pos="-2880"/>
          <w:tab w:val="left" w:pos="4500"/>
        </w:tabs>
        <w:ind w:left="284"/>
        <w:rPr>
          <w:b/>
          <w:color w:val="000000"/>
          <w:shd w:val="clear" w:color="auto" w:fill="FFFFFF"/>
        </w:rPr>
      </w:pPr>
      <w:r w:rsidRPr="006108EC">
        <w:rPr>
          <w:b/>
          <w:color w:val="000000"/>
          <w:shd w:val="clear" w:color="auto" w:fill="FFFFFF"/>
        </w:rPr>
        <w:t>180210620 ANWAR AL MORAD</w:t>
      </w:r>
    </w:p>
    <w:p w:rsidR="00896399" w:rsidRPr="00896399" w:rsidRDefault="00896399" w:rsidP="00896399">
      <w:pPr>
        <w:ind w:left="284"/>
        <w:jc w:val="both"/>
        <w:rPr>
          <w:b/>
        </w:rPr>
      </w:pPr>
      <w:r w:rsidRPr="00896399">
        <w:rPr>
          <w:rFonts w:eastAsia="Tahoma"/>
          <w:b/>
          <w:color w:val="000000"/>
          <w:spacing w:val="-2"/>
        </w:rPr>
        <w:t xml:space="preserve">190210003 YUSUF AYDİN </w:t>
      </w:r>
    </w:p>
    <w:p w:rsidR="00896399" w:rsidRPr="009913A3" w:rsidRDefault="00896399" w:rsidP="00896399">
      <w:pPr>
        <w:tabs>
          <w:tab w:val="center" w:pos="-2880"/>
          <w:tab w:val="left" w:pos="4500"/>
        </w:tabs>
        <w:ind w:left="284"/>
        <w:rPr>
          <w:b/>
          <w:color w:val="000000"/>
          <w:shd w:val="clear" w:color="auto" w:fill="FFFFFF"/>
        </w:rPr>
      </w:pPr>
      <w:r w:rsidRPr="009913A3">
        <w:rPr>
          <w:b/>
          <w:color w:val="000000"/>
          <w:shd w:val="clear" w:color="auto" w:fill="FFFFFF"/>
        </w:rPr>
        <w:t>190210606</w:t>
      </w:r>
      <w:r w:rsidRPr="009913A3">
        <w:rPr>
          <w:rFonts w:eastAsia="Tahoma"/>
          <w:b/>
          <w:color w:val="000000"/>
          <w:spacing w:val="-2"/>
        </w:rPr>
        <w:t xml:space="preserve"> </w:t>
      </w:r>
      <w:r w:rsidRPr="009913A3">
        <w:rPr>
          <w:b/>
          <w:color w:val="000000"/>
          <w:shd w:val="clear" w:color="auto" w:fill="FFFFFF"/>
        </w:rPr>
        <w:t>VALİD BİTAYBATİ</w:t>
      </w:r>
    </w:p>
    <w:p w:rsidR="006108EC" w:rsidRDefault="00896399" w:rsidP="00896399">
      <w:pPr>
        <w:tabs>
          <w:tab w:val="center" w:pos="-2880"/>
          <w:tab w:val="left" w:pos="4500"/>
        </w:tabs>
        <w:rPr>
          <w:b/>
          <w:color w:val="000000"/>
          <w:shd w:val="clear" w:color="auto" w:fill="FFFFFF"/>
        </w:rPr>
      </w:pPr>
      <w:r>
        <w:rPr>
          <w:rFonts w:eastAsia="Tahoma"/>
          <w:b/>
          <w:color w:val="000000"/>
          <w:spacing w:val="-2"/>
        </w:rPr>
        <w:t xml:space="preserve">     </w:t>
      </w:r>
      <w:r w:rsidR="006108EC" w:rsidRPr="009913A3">
        <w:rPr>
          <w:b/>
          <w:color w:val="000000"/>
          <w:shd w:val="clear" w:color="auto" w:fill="FFFFFF"/>
        </w:rPr>
        <w:t>190210615 ABDULHAMİD BURRO</w:t>
      </w:r>
    </w:p>
    <w:p w:rsidR="006108EC" w:rsidRDefault="00896399" w:rsidP="006108EC">
      <w:pPr>
        <w:tabs>
          <w:tab w:val="center" w:pos="-2880"/>
          <w:tab w:val="left" w:pos="4500"/>
        </w:tabs>
        <w:ind w:left="284"/>
        <w:rPr>
          <w:b/>
          <w:color w:val="000000"/>
          <w:shd w:val="clear" w:color="auto" w:fill="FFFFFF"/>
        </w:rPr>
      </w:pPr>
      <w:r w:rsidRPr="009913A3">
        <w:rPr>
          <w:b/>
          <w:color w:val="000000"/>
          <w:shd w:val="clear" w:color="auto" w:fill="FFFFFF"/>
        </w:rPr>
        <w:t>200210007</w:t>
      </w:r>
      <w:r w:rsidRPr="009913A3">
        <w:rPr>
          <w:rFonts w:eastAsia="Tahoma"/>
          <w:b/>
          <w:color w:val="000000"/>
          <w:spacing w:val="-2"/>
        </w:rPr>
        <w:t xml:space="preserve"> </w:t>
      </w:r>
      <w:r>
        <w:rPr>
          <w:b/>
          <w:color w:val="000000"/>
          <w:shd w:val="clear" w:color="auto" w:fill="FFFFFF"/>
        </w:rPr>
        <w:t>FERDİ İKİS</w:t>
      </w:r>
    </w:p>
    <w:p w:rsidR="00896399" w:rsidRPr="009913A3" w:rsidRDefault="00896399" w:rsidP="00896399">
      <w:pPr>
        <w:tabs>
          <w:tab w:val="center" w:pos="-2880"/>
          <w:tab w:val="left" w:pos="4500"/>
        </w:tabs>
        <w:ind w:left="284"/>
        <w:rPr>
          <w:b/>
        </w:rPr>
      </w:pPr>
      <w:r w:rsidRPr="009913A3">
        <w:rPr>
          <w:b/>
          <w:color w:val="000000"/>
          <w:shd w:val="clear" w:color="auto" w:fill="FFFFFF"/>
        </w:rPr>
        <w:t>200210007</w:t>
      </w:r>
      <w:r w:rsidRPr="009913A3">
        <w:rPr>
          <w:rFonts w:eastAsia="Tahoma"/>
          <w:b/>
          <w:color w:val="000000"/>
          <w:spacing w:val="-2"/>
        </w:rPr>
        <w:t xml:space="preserve"> </w:t>
      </w:r>
      <w:r w:rsidRPr="009913A3">
        <w:rPr>
          <w:b/>
          <w:color w:val="000000"/>
          <w:shd w:val="clear" w:color="auto" w:fill="FFFFFF"/>
        </w:rPr>
        <w:t>YUSUF BERKAN ÖCALOĞLU</w:t>
      </w:r>
    </w:p>
    <w:p w:rsidR="00896399" w:rsidRPr="009913A3" w:rsidRDefault="00896399" w:rsidP="00896399">
      <w:pPr>
        <w:ind w:left="284"/>
        <w:jc w:val="both"/>
        <w:rPr>
          <w:b/>
          <w:color w:val="000000"/>
          <w:shd w:val="clear" w:color="auto" w:fill="FFFFFF"/>
        </w:rPr>
      </w:pPr>
      <w:r w:rsidRPr="009913A3">
        <w:rPr>
          <w:b/>
          <w:color w:val="000000"/>
          <w:shd w:val="clear" w:color="auto" w:fill="FFFFFF"/>
        </w:rPr>
        <w:t>200210011</w:t>
      </w:r>
      <w:r w:rsidRPr="009913A3">
        <w:rPr>
          <w:rFonts w:eastAsia="Tahoma"/>
          <w:b/>
          <w:color w:val="000000"/>
          <w:spacing w:val="-2"/>
        </w:rPr>
        <w:t xml:space="preserve"> </w:t>
      </w:r>
      <w:r w:rsidRPr="009913A3">
        <w:rPr>
          <w:b/>
          <w:color w:val="000000"/>
          <w:shd w:val="clear" w:color="auto" w:fill="FFFFFF"/>
        </w:rPr>
        <w:t>KEMAL TARIK GENÇ</w:t>
      </w:r>
    </w:p>
    <w:p w:rsidR="00896399" w:rsidRDefault="00896399" w:rsidP="006108EC">
      <w:pPr>
        <w:tabs>
          <w:tab w:val="center" w:pos="-2880"/>
          <w:tab w:val="left" w:pos="4500"/>
        </w:tabs>
        <w:ind w:left="284"/>
        <w:rPr>
          <w:b/>
          <w:color w:val="000000"/>
          <w:shd w:val="clear" w:color="auto" w:fill="FFFFFF"/>
        </w:rPr>
      </w:pPr>
    </w:p>
    <w:p w:rsidR="006108EC" w:rsidRDefault="006108EC" w:rsidP="006108EC">
      <w:pPr>
        <w:tabs>
          <w:tab w:val="center" w:pos="-2880"/>
          <w:tab w:val="left" w:pos="4500"/>
        </w:tabs>
        <w:ind w:left="284"/>
        <w:rPr>
          <w:b/>
          <w:color w:val="000000"/>
          <w:shd w:val="clear" w:color="auto" w:fill="FFFFFF"/>
        </w:rPr>
      </w:pPr>
    </w:p>
    <w:p w:rsidR="006108EC" w:rsidRDefault="006108EC" w:rsidP="006108EC">
      <w:pPr>
        <w:ind w:left="284"/>
        <w:jc w:val="both"/>
        <w:rPr>
          <w:u w:val="single"/>
        </w:rPr>
      </w:pPr>
      <w:r w:rsidRPr="0037694B">
        <w:rPr>
          <w:b/>
          <w:u w:val="single"/>
        </w:rPr>
        <w:t xml:space="preserve">          B GRUBU</w:t>
      </w:r>
      <w:r w:rsidRPr="0037694B">
        <w:rPr>
          <w:u w:val="single"/>
        </w:rPr>
        <w:t xml:space="preserve">   </w:t>
      </w:r>
    </w:p>
    <w:p w:rsidR="006108EC" w:rsidRDefault="006108EC" w:rsidP="006108EC">
      <w:pPr>
        <w:tabs>
          <w:tab w:val="center" w:pos="-2880"/>
          <w:tab w:val="left" w:pos="4500"/>
        </w:tabs>
        <w:ind w:left="284"/>
        <w:rPr>
          <w:b/>
          <w:color w:val="000000"/>
          <w:shd w:val="clear" w:color="auto" w:fill="FFFFFF"/>
        </w:rPr>
      </w:pPr>
    </w:p>
    <w:p w:rsidR="00896399" w:rsidRDefault="006108EC" w:rsidP="00896399">
      <w:pPr>
        <w:ind w:left="284"/>
        <w:jc w:val="both"/>
        <w:rPr>
          <w:rFonts w:eastAsia="Tahoma"/>
          <w:color w:val="000000"/>
          <w:spacing w:val="-2"/>
        </w:rPr>
      </w:pPr>
      <w:r w:rsidRPr="006108EC">
        <w:rPr>
          <w:color w:val="000000"/>
          <w:shd w:val="clear" w:color="auto" w:fill="FFFFFF"/>
        </w:rPr>
        <w:t>190210001  MUSTAFA DOĞUKAN AYERDEM</w:t>
      </w:r>
      <w:r>
        <w:rPr>
          <w:color w:val="000000"/>
          <w:shd w:val="clear" w:color="auto" w:fill="FFFFFF"/>
        </w:rPr>
        <w:t xml:space="preserve"> </w:t>
      </w:r>
      <w:r w:rsidRPr="004046E2">
        <w:rPr>
          <w:color w:val="000000"/>
          <w:shd w:val="clear" w:color="auto" w:fill="FFFFFF"/>
        </w:rPr>
        <w:t>(</w:t>
      </w:r>
      <w:r w:rsidRPr="004046E2">
        <w:rPr>
          <w:rFonts w:eastAsia="Tahoma"/>
          <w:color w:val="000000"/>
          <w:spacing w:val="-2"/>
        </w:rPr>
        <w:t>ALTTAN/FF)</w:t>
      </w:r>
      <w:r w:rsidR="00896399" w:rsidRPr="00896399">
        <w:rPr>
          <w:rFonts w:eastAsia="Tahoma"/>
          <w:color w:val="000000"/>
          <w:spacing w:val="-2"/>
        </w:rPr>
        <w:t xml:space="preserve"> </w:t>
      </w:r>
    </w:p>
    <w:p w:rsidR="00896399" w:rsidRPr="009913A3" w:rsidRDefault="00896399" w:rsidP="00896399">
      <w:pPr>
        <w:ind w:left="284"/>
        <w:jc w:val="both"/>
      </w:pPr>
      <w:r w:rsidRPr="00896399">
        <w:rPr>
          <w:rFonts w:eastAsia="Tahoma"/>
          <w:color w:val="000000"/>
          <w:spacing w:val="-2"/>
        </w:rPr>
        <w:t>190210011 YUSUF EREN SEVEN</w:t>
      </w:r>
      <w:r w:rsidRPr="009913A3">
        <w:rPr>
          <w:rFonts w:eastAsia="Tahoma"/>
          <w:b/>
          <w:color w:val="000000"/>
          <w:spacing w:val="-2"/>
        </w:rPr>
        <w:t xml:space="preserve"> </w:t>
      </w:r>
      <w:r w:rsidRPr="004046E2">
        <w:rPr>
          <w:color w:val="000000"/>
          <w:shd w:val="clear" w:color="auto" w:fill="FFFFFF"/>
        </w:rPr>
        <w:t>(</w:t>
      </w:r>
      <w:r w:rsidRPr="004046E2">
        <w:rPr>
          <w:rFonts w:eastAsia="Tahoma"/>
          <w:color w:val="000000"/>
          <w:spacing w:val="-2"/>
        </w:rPr>
        <w:t>ALTTAN/FF)</w:t>
      </w:r>
    </w:p>
    <w:p w:rsidR="00896399" w:rsidRPr="00896399" w:rsidRDefault="00896399" w:rsidP="00896399">
      <w:pPr>
        <w:ind w:left="284"/>
        <w:jc w:val="both"/>
        <w:rPr>
          <w:rFonts w:eastAsia="Tahoma"/>
          <w:color w:val="000000"/>
          <w:spacing w:val="-2"/>
        </w:rPr>
      </w:pPr>
      <w:r w:rsidRPr="00896399">
        <w:rPr>
          <w:rFonts w:eastAsia="Tahoma"/>
          <w:color w:val="000000"/>
          <w:spacing w:val="-2"/>
        </w:rPr>
        <w:t>190210612</w:t>
      </w:r>
      <w:r>
        <w:rPr>
          <w:rFonts w:eastAsia="Tahoma"/>
          <w:color w:val="000000"/>
          <w:spacing w:val="-2"/>
        </w:rPr>
        <w:t xml:space="preserve"> NURETTİN ARSLAN </w:t>
      </w:r>
      <w:r w:rsidRPr="004046E2">
        <w:rPr>
          <w:color w:val="000000"/>
          <w:shd w:val="clear" w:color="auto" w:fill="FFFFFF"/>
        </w:rPr>
        <w:t>(</w:t>
      </w:r>
      <w:r w:rsidRPr="004046E2">
        <w:rPr>
          <w:rFonts w:eastAsia="Tahoma"/>
          <w:color w:val="000000"/>
          <w:spacing w:val="-2"/>
        </w:rPr>
        <w:t>ALTTAN/FF)</w:t>
      </w:r>
    </w:p>
    <w:p w:rsidR="0025128F" w:rsidRPr="009913A3" w:rsidRDefault="0025128F" w:rsidP="0025128F">
      <w:pPr>
        <w:ind w:left="284"/>
        <w:jc w:val="both"/>
        <w:rPr>
          <w:b/>
        </w:rPr>
      </w:pPr>
      <w:r w:rsidRPr="009913A3">
        <w:rPr>
          <w:b/>
          <w:color w:val="000000"/>
          <w:shd w:val="clear" w:color="auto" w:fill="FFFFFF"/>
        </w:rPr>
        <w:t>200210014</w:t>
      </w:r>
      <w:r w:rsidRPr="009913A3">
        <w:rPr>
          <w:rFonts w:eastAsia="Tahoma"/>
          <w:b/>
          <w:color w:val="000000"/>
          <w:spacing w:val="-2"/>
        </w:rPr>
        <w:t xml:space="preserve"> </w:t>
      </w:r>
      <w:r w:rsidRPr="009913A3">
        <w:rPr>
          <w:b/>
          <w:color w:val="000000"/>
          <w:shd w:val="clear" w:color="auto" w:fill="FFFFFF"/>
        </w:rPr>
        <w:t>AHMET GÜL</w:t>
      </w:r>
    </w:p>
    <w:p w:rsidR="006108EC" w:rsidRDefault="0025128F" w:rsidP="006108EC">
      <w:pPr>
        <w:tabs>
          <w:tab w:val="center" w:pos="-2880"/>
          <w:tab w:val="left" w:pos="4500"/>
        </w:tabs>
        <w:ind w:left="284"/>
        <w:rPr>
          <w:rFonts w:eastAsia="Tahoma"/>
          <w:color w:val="000000"/>
          <w:spacing w:val="-2"/>
        </w:rPr>
      </w:pPr>
      <w:r w:rsidRPr="0025128F">
        <w:rPr>
          <w:color w:val="000000"/>
          <w:shd w:val="clear" w:color="auto" w:fill="FFFFFF"/>
        </w:rPr>
        <w:t>200210306 MEHMET CAN KAYA</w:t>
      </w:r>
      <w:r>
        <w:rPr>
          <w:color w:val="000000"/>
          <w:shd w:val="clear" w:color="auto" w:fill="FFFFFF"/>
        </w:rPr>
        <w:t xml:space="preserve"> </w:t>
      </w:r>
      <w:r w:rsidRPr="004046E2">
        <w:rPr>
          <w:color w:val="000000"/>
          <w:shd w:val="clear" w:color="auto" w:fill="FFFFFF"/>
        </w:rPr>
        <w:t>(</w:t>
      </w:r>
      <w:r w:rsidRPr="004046E2">
        <w:rPr>
          <w:rFonts w:eastAsia="Tahoma"/>
          <w:color w:val="000000"/>
          <w:spacing w:val="-2"/>
        </w:rPr>
        <w:t>ALTTAN/FF)</w:t>
      </w:r>
    </w:p>
    <w:p w:rsidR="0025128F" w:rsidRPr="009913A3" w:rsidRDefault="0025128F" w:rsidP="0025128F">
      <w:pPr>
        <w:ind w:left="284"/>
        <w:jc w:val="both"/>
        <w:rPr>
          <w:b/>
          <w:color w:val="000000"/>
          <w:shd w:val="clear" w:color="auto" w:fill="FFFFFF"/>
        </w:rPr>
      </w:pPr>
      <w:r w:rsidRPr="009913A3">
        <w:rPr>
          <w:b/>
          <w:color w:val="000000"/>
          <w:shd w:val="clear" w:color="auto" w:fill="FFFFFF"/>
        </w:rPr>
        <w:t>200210603</w:t>
      </w:r>
      <w:r w:rsidRPr="009913A3">
        <w:rPr>
          <w:rFonts w:eastAsia="Tahoma"/>
          <w:b/>
          <w:color w:val="000000"/>
          <w:spacing w:val="-2"/>
        </w:rPr>
        <w:t xml:space="preserve"> </w:t>
      </w:r>
      <w:r w:rsidRPr="009913A3">
        <w:rPr>
          <w:b/>
          <w:color w:val="000000"/>
          <w:shd w:val="clear" w:color="auto" w:fill="FFFFFF"/>
        </w:rPr>
        <w:t>MAHMUD BURRO</w:t>
      </w:r>
    </w:p>
    <w:p w:rsidR="0025128F" w:rsidRPr="009913A3" w:rsidRDefault="0025128F" w:rsidP="0025128F">
      <w:pPr>
        <w:ind w:left="284"/>
        <w:jc w:val="both"/>
        <w:rPr>
          <w:b/>
        </w:rPr>
      </w:pPr>
      <w:r w:rsidRPr="009913A3">
        <w:rPr>
          <w:b/>
          <w:color w:val="000000"/>
          <w:shd w:val="clear" w:color="auto" w:fill="FFFFFF"/>
        </w:rPr>
        <w:t>200210604</w:t>
      </w:r>
      <w:r w:rsidRPr="009913A3">
        <w:rPr>
          <w:rFonts w:eastAsia="Tahoma"/>
          <w:b/>
          <w:color w:val="000000"/>
          <w:spacing w:val="-2"/>
        </w:rPr>
        <w:t xml:space="preserve"> </w:t>
      </w:r>
      <w:r w:rsidRPr="009913A3">
        <w:rPr>
          <w:b/>
          <w:color w:val="000000"/>
          <w:shd w:val="clear" w:color="auto" w:fill="FFFFFF"/>
        </w:rPr>
        <w:t>BESEL AL AMMAR</w:t>
      </w:r>
    </w:p>
    <w:p w:rsidR="0025128F" w:rsidRPr="009913A3" w:rsidRDefault="0025128F" w:rsidP="0025128F">
      <w:pPr>
        <w:ind w:left="284"/>
        <w:jc w:val="both"/>
        <w:rPr>
          <w:b/>
          <w:color w:val="000000"/>
          <w:shd w:val="clear" w:color="auto" w:fill="FFFFFF"/>
        </w:rPr>
      </w:pPr>
      <w:r w:rsidRPr="009913A3">
        <w:rPr>
          <w:b/>
          <w:color w:val="000000"/>
          <w:shd w:val="clear" w:color="auto" w:fill="FFFFFF"/>
        </w:rPr>
        <w:t>200210605</w:t>
      </w:r>
      <w:r w:rsidRPr="009913A3">
        <w:rPr>
          <w:rFonts w:eastAsia="Tahoma"/>
          <w:b/>
          <w:color w:val="000000"/>
          <w:spacing w:val="-2"/>
        </w:rPr>
        <w:t xml:space="preserve"> </w:t>
      </w:r>
      <w:r w:rsidRPr="009913A3">
        <w:rPr>
          <w:b/>
          <w:color w:val="000000"/>
          <w:shd w:val="clear" w:color="auto" w:fill="FFFFFF"/>
        </w:rPr>
        <w:t>TARİF TACO</w:t>
      </w:r>
    </w:p>
    <w:p w:rsidR="0025128F" w:rsidRDefault="0025128F" w:rsidP="006108EC">
      <w:pPr>
        <w:tabs>
          <w:tab w:val="center" w:pos="-2880"/>
          <w:tab w:val="left" w:pos="4500"/>
        </w:tabs>
        <w:ind w:left="284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200210608 </w:t>
      </w:r>
      <w:r w:rsidRPr="0025128F">
        <w:rPr>
          <w:b/>
          <w:color w:val="000000"/>
          <w:shd w:val="clear" w:color="auto" w:fill="FFFFFF"/>
        </w:rPr>
        <w:t>VESİM ELZENHER</w:t>
      </w:r>
    </w:p>
    <w:p w:rsidR="0025128F" w:rsidRDefault="0025128F" w:rsidP="006108EC">
      <w:pPr>
        <w:tabs>
          <w:tab w:val="center" w:pos="-2880"/>
          <w:tab w:val="left" w:pos="4500"/>
        </w:tabs>
        <w:ind w:left="284"/>
        <w:rPr>
          <w:b/>
          <w:color w:val="000000"/>
          <w:shd w:val="clear" w:color="auto" w:fill="FFFFFF"/>
        </w:rPr>
      </w:pPr>
      <w:r w:rsidRPr="0025128F">
        <w:rPr>
          <w:b/>
          <w:color w:val="000000"/>
          <w:shd w:val="clear" w:color="auto" w:fill="FFFFFF"/>
        </w:rPr>
        <w:t>200210609 MUHAMMED EL ŞAHHUD</w:t>
      </w:r>
    </w:p>
    <w:p w:rsidR="0025128F" w:rsidRPr="009913A3" w:rsidRDefault="0025128F" w:rsidP="0025128F">
      <w:pPr>
        <w:ind w:left="284"/>
        <w:jc w:val="both"/>
        <w:rPr>
          <w:rFonts w:eastAsia="Tahoma"/>
          <w:b/>
          <w:color w:val="000000"/>
          <w:spacing w:val="-2"/>
        </w:rPr>
      </w:pPr>
      <w:r w:rsidRPr="009913A3">
        <w:rPr>
          <w:b/>
          <w:color w:val="000000"/>
        </w:rPr>
        <w:t xml:space="preserve">200210610 </w:t>
      </w:r>
      <w:r w:rsidRPr="009913A3">
        <w:rPr>
          <w:b/>
          <w:color w:val="000000"/>
          <w:shd w:val="clear" w:color="auto" w:fill="FFFFFF"/>
        </w:rPr>
        <w:t>HÜSAM ELŞABAN</w:t>
      </w:r>
    </w:p>
    <w:p w:rsidR="0025128F" w:rsidRDefault="0025128F" w:rsidP="006108EC">
      <w:pPr>
        <w:tabs>
          <w:tab w:val="center" w:pos="-2880"/>
          <w:tab w:val="left" w:pos="4500"/>
        </w:tabs>
        <w:ind w:left="284"/>
        <w:rPr>
          <w:b/>
          <w:color w:val="000000"/>
          <w:shd w:val="clear" w:color="auto" w:fill="FFFFFF"/>
        </w:rPr>
      </w:pPr>
      <w:r w:rsidRPr="0025128F">
        <w:rPr>
          <w:b/>
          <w:color w:val="000000"/>
          <w:shd w:val="clear" w:color="auto" w:fill="FFFFFF"/>
        </w:rPr>
        <w:t>210210008 SERCAN GÜL</w:t>
      </w:r>
    </w:p>
    <w:p w:rsidR="0025128F" w:rsidRPr="0025128F" w:rsidRDefault="0025128F" w:rsidP="0025128F">
      <w:pPr>
        <w:tabs>
          <w:tab w:val="center" w:pos="-2880"/>
          <w:tab w:val="left" w:pos="4500"/>
        </w:tabs>
        <w:ind w:left="284"/>
        <w:rPr>
          <w:b/>
          <w:color w:val="000000"/>
          <w:shd w:val="clear" w:color="auto" w:fill="FFFFFF"/>
        </w:rPr>
      </w:pPr>
      <w:r w:rsidRPr="0025128F">
        <w:rPr>
          <w:rFonts w:eastAsia="Tahoma"/>
          <w:b/>
          <w:color w:val="000000"/>
          <w:spacing w:val="-2"/>
        </w:rPr>
        <w:t>220210028 FURKAN BİLGİN</w:t>
      </w:r>
    </w:p>
    <w:p w:rsidR="000478CA" w:rsidRPr="009913A3" w:rsidRDefault="000478CA" w:rsidP="000478CA">
      <w:pPr>
        <w:ind w:left="284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22</w:t>
      </w:r>
      <w:r w:rsidRPr="009913A3">
        <w:rPr>
          <w:b/>
          <w:color w:val="000000"/>
          <w:shd w:val="clear" w:color="auto" w:fill="FFFFFF"/>
        </w:rPr>
        <w:t>0210</w:t>
      </w:r>
      <w:r>
        <w:rPr>
          <w:b/>
          <w:color w:val="000000"/>
          <w:shd w:val="clear" w:color="auto" w:fill="FFFFFF"/>
        </w:rPr>
        <w:t>615</w:t>
      </w:r>
      <w:r w:rsidRPr="009913A3">
        <w:rPr>
          <w:rFonts w:eastAsia="Tahoma"/>
          <w:b/>
          <w:color w:val="000000"/>
          <w:spacing w:val="-2"/>
        </w:rPr>
        <w:t xml:space="preserve"> </w:t>
      </w:r>
      <w:r>
        <w:rPr>
          <w:b/>
          <w:color w:val="000000"/>
          <w:shd w:val="clear" w:color="auto" w:fill="FFFFFF"/>
        </w:rPr>
        <w:t>MOAATH HRATA</w:t>
      </w:r>
    </w:p>
    <w:p w:rsidR="0025128F" w:rsidRPr="0025128F" w:rsidRDefault="0025128F" w:rsidP="006108EC">
      <w:pPr>
        <w:tabs>
          <w:tab w:val="center" w:pos="-2880"/>
          <w:tab w:val="left" w:pos="4500"/>
        </w:tabs>
        <w:ind w:left="284"/>
        <w:rPr>
          <w:b/>
          <w:color w:val="000000"/>
          <w:shd w:val="clear" w:color="auto" w:fill="FFFFFF"/>
        </w:rPr>
      </w:pPr>
    </w:p>
    <w:p w:rsidR="003960E8" w:rsidRDefault="003960E8" w:rsidP="001B1467">
      <w:pPr>
        <w:spacing w:line="229" w:lineRule="auto"/>
        <w:jc w:val="both"/>
        <w:rPr>
          <w:color w:val="000000"/>
          <w:shd w:val="clear" w:color="auto" w:fill="FFFFFF"/>
        </w:rPr>
      </w:pPr>
    </w:p>
    <w:p w:rsidR="00543AA9" w:rsidRPr="007720DA" w:rsidRDefault="00543AA9" w:rsidP="00543AA9">
      <w:pPr>
        <w:jc w:val="both"/>
      </w:pPr>
    </w:p>
    <w:p w:rsidR="007720DA" w:rsidRDefault="007720DA" w:rsidP="00543AA9">
      <w:pPr>
        <w:jc w:val="both"/>
        <w:rPr>
          <w:rFonts w:eastAsia="Tahoma"/>
          <w:color w:val="000000"/>
          <w:spacing w:val="-2"/>
        </w:rPr>
      </w:pPr>
    </w:p>
    <w:p w:rsidR="00543AA9" w:rsidRPr="007720DA" w:rsidRDefault="00543AA9" w:rsidP="00543AA9">
      <w:pPr>
        <w:jc w:val="both"/>
        <w:rPr>
          <w:rFonts w:eastAsia="Tahoma"/>
          <w:color w:val="000000"/>
          <w:spacing w:val="-2"/>
        </w:rPr>
      </w:pPr>
    </w:p>
    <w:p w:rsidR="0031701C" w:rsidRPr="009B541C" w:rsidRDefault="0031701C" w:rsidP="00364EF4">
      <w:pPr>
        <w:jc w:val="both"/>
      </w:pPr>
    </w:p>
    <w:p w:rsidR="00424312" w:rsidRDefault="00424312" w:rsidP="00057570">
      <w:pPr>
        <w:spacing w:line="210" w:lineRule="atLeast"/>
        <w:textAlignment w:val="center"/>
        <w:sectPr w:rsidR="00424312" w:rsidSect="00C1190D">
          <w:type w:val="continuous"/>
          <w:pgSz w:w="11906" w:h="16838"/>
          <w:pgMar w:top="284" w:right="567" w:bottom="284" w:left="1134" w:header="708" w:footer="708" w:gutter="0"/>
          <w:cols w:space="708"/>
          <w:docGrid w:linePitch="360"/>
        </w:sectPr>
      </w:pPr>
    </w:p>
    <w:p w:rsidR="001D0992" w:rsidRDefault="001D0992" w:rsidP="00385713">
      <w:pPr>
        <w:tabs>
          <w:tab w:val="center" w:pos="-2880"/>
          <w:tab w:val="left" w:pos="4500"/>
        </w:tabs>
        <w:rPr>
          <w:b/>
        </w:rPr>
      </w:pPr>
    </w:p>
    <w:sectPr w:rsidR="001D0992" w:rsidSect="0029241F">
      <w:type w:val="continuous"/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E446A"/>
    <w:multiLevelType w:val="singleLevel"/>
    <w:tmpl w:val="041F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FB"/>
    <w:rsid w:val="00040F16"/>
    <w:rsid w:val="000457E3"/>
    <w:rsid w:val="00045A12"/>
    <w:rsid w:val="000478CA"/>
    <w:rsid w:val="0005424D"/>
    <w:rsid w:val="00055A40"/>
    <w:rsid w:val="00057570"/>
    <w:rsid w:val="00057B59"/>
    <w:rsid w:val="00074756"/>
    <w:rsid w:val="000754B3"/>
    <w:rsid w:val="000B6245"/>
    <w:rsid w:val="000E6215"/>
    <w:rsid w:val="000F46DF"/>
    <w:rsid w:val="000F606D"/>
    <w:rsid w:val="001021C1"/>
    <w:rsid w:val="001164B4"/>
    <w:rsid w:val="001455EF"/>
    <w:rsid w:val="00177A29"/>
    <w:rsid w:val="00181DC7"/>
    <w:rsid w:val="001B1467"/>
    <w:rsid w:val="001B2695"/>
    <w:rsid w:val="001D0992"/>
    <w:rsid w:val="001D16A1"/>
    <w:rsid w:val="001E5481"/>
    <w:rsid w:val="001F6EB4"/>
    <w:rsid w:val="00206118"/>
    <w:rsid w:val="00211470"/>
    <w:rsid w:val="002158BE"/>
    <w:rsid w:val="0025128F"/>
    <w:rsid w:val="00257645"/>
    <w:rsid w:val="00271DAA"/>
    <w:rsid w:val="002871CA"/>
    <w:rsid w:val="0029241F"/>
    <w:rsid w:val="002A557F"/>
    <w:rsid w:val="002D703D"/>
    <w:rsid w:val="002F2058"/>
    <w:rsid w:val="002F4CDC"/>
    <w:rsid w:val="0031701C"/>
    <w:rsid w:val="00323888"/>
    <w:rsid w:val="0033782B"/>
    <w:rsid w:val="00364EF4"/>
    <w:rsid w:val="00385713"/>
    <w:rsid w:val="00393AFC"/>
    <w:rsid w:val="003960E8"/>
    <w:rsid w:val="003A382D"/>
    <w:rsid w:val="003A6B55"/>
    <w:rsid w:val="003B59E2"/>
    <w:rsid w:val="003B7EE6"/>
    <w:rsid w:val="003D215C"/>
    <w:rsid w:val="003E56B1"/>
    <w:rsid w:val="003F6B08"/>
    <w:rsid w:val="00405071"/>
    <w:rsid w:val="00420E75"/>
    <w:rsid w:val="00424312"/>
    <w:rsid w:val="004246F3"/>
    <w:rsid w:val="004351EE"/>
    <w:rsid w:val="00484FB3"/>
    <w:rsid w:val="00492F58"/>
    <w:rsid w:val="0049304A"/>
    <w:rsid w:val="00495BEA"/>
    <w:rsid w:val="004A211F"/>
    <w:rsid w:val="004A6F5E"/>
    <w:rsid w:val="004B228E"/>
    <w:rsid w:val="004C40CD"/>
    <w:rsid w:val="004D0CBD"/>
    <w:rsid w:val="004D7E05"/>
    <w:rsid w:val="004E63A0"/>
    <w:rsid w:val="00506596"/>
    <w:rsid w:val="005415BF"/>
    <w:rsid w:val="00543AA9"/>
    <w:rsid w:val="005636DC"/>
    <w:rsid w:val="0057207F"/>
    <w:rsid w:val="00584A61"/>
    <w:rsid w:val="005910C1"/>
    <w:rsid w:val="005A1C14"/>
    <w:rsid w:val="005C006E"/>
    <w:rsid w:val="005C2095"/>
    <w:rsid w:val="005D1BE0"/>
    <w:rsid w:val="006108EC"/>
    <w:rsid w:val="0061357D"/>
    <w:rsid w:val="0062071F"/>
    <w:rsid w:val="00622818"/>
    <w:rsid w:val="0062428E"/>
    <w:rsid w:val="006315E1"/>
    <w:rsid w:val="00631803"/>
    <w:rsid w:val="0064364F"/>
    <w:rsid w:val="00675F25"/>
    <w:rsid w:val="006926F9"/>
    <w:rsid w:val="006D6D37"/>
    <w:rsid w:val="006E6CC7"/>
    <w:rsid w:val="006F0D98"/>
    <w:rsid w:val="00702B18"/>
    <w:rsid w:val="00712635"/>
    <w:rsid w:val="00727A0C"/>
    <w:rsid w:val="00737398"/>
    <w:rsid w:val="00750E70"/>
    <w:rsid w:val="00751092"/>
    <w:rsid w:val="00753B24"/>
    <w:rsid w:val="00760347"/>
    <w:rsid w:val="007640F4"/>
    <w:rsid w:val="007720DA"/>
    <w:rsid w:val="00773173"/>
    <w:rsid w:val="00786F9F"/>
    <w:rsid w:val="007B6389"/>
    <w:rsid w:val="007E3721"/>
    <w:rsid w:val="007E621D"/>
    <w:rsid w:val="00813337"/>
    <w:rsid w:val="008176DA"/>
    <w:rsid w:val="00817F34"/>
    <w:rsid w:val="008634D4"/>
    <w:rsid w:val="00863A36"/>
    <w:rsid w:val="00883FBA"/>
    <w:rsid w:val="00885806"/>
    <w:rsid w:val="00896399"/>
    <w:rsid w:val="008D732F"/>
    <w:rsid w:val="008F2BFB"/>
    <w:rsid w:val="008F6A02"/>
    <w:rsid w:val="0090774C"/>
    <w:rsid w:val="009439D2"/>
    <w:rsid w:val="009559EB"/>
    <w:rsid w:val="009A2D87"/>
    <w:rsid w:val="009B541C"/>
    <w:rsid w:val="009C4306"/>
    <w:rsid w:val="009D26A4"/>
    <w:rsid w:val="009E7599"/>
    <w:rsid w:val="00A003D4"/>
    <w:rsid w:val="00A431FB"/>
    <w:rsid w:val="00A87ADD"/>
    <w:rsid w:val="00AB1150"/>
    <w:rsid w:val="00AE3673"/>
    <w:rsid w:val="00AF01AC"/>
    <w:rsid w:val="00AF7FD4"/>
    <w:rsid w:val="00B21971"/>
    <w:rsid w:val="00B35D6B"/>
    <w:rsid w:val="00B67922"/>
    <w:rsid w:val="00B72900"/>
    <w:rsid w:val="00B77FA5"/>
    <w:rsid w:val="00B878D2"/>
    <w:rsid w:val="00BB1096"/>
    <w:rsid w:val="00BB4D9D"/>
    <w:rsid w:val="00BC6C41"/>
    <w:rsid w:val="00C1190D"/>
    <w:rsid w:val="00C30DFF"/>
    <w:rsid w:val="00C3159A"/>
    <w:rsid w:val="00C32135"/>
    <w:rsid w:val="00C62B6B"/>
    <w:rsid w:val="00C70F1E"/>
    <w:rsid w:val="00CB1B73"/>
    <w:rsid w:val="00CB6AC6"/>
    <w:rsid w:val="00CE7FD3"/>
    <w:rsid w:val="00D063FE"/>
    <w:rsid w:val="00D13867"/>
    <w:rsid w:val="00D41770"/>
    <w:rsid w:val="00DB0627"/>
    <w:rsid w:val="00DC1421"/>
    <w:rsid w:val="00E21A11"/>
    <w:rsid w:val="00E85D3A"/>
    <w:rsid w:val="00EC76E0"/>
    <w:rsid w:val="00F1413E"/>
    <w:rsid w:val="00F15EEA"/>
    <w:rsid w:val="00F322F9"/>
    <w:rsid w:val="00F40F66"/>
    <w:rsid w:val="00F90DDD"/>
    <w:rsid w:val="00F96E10"/>
    <w:rsid w:val="00FA4E16"/>
    <w:rsid w:val="00FA7B7B"/>
    <w:rsid w:val="00FB3CB8"/>
    <w:rsid w:val="00FD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A9C5"/>
  <w15:docId w15:val="{DF283D35-52FE-45CA-9CE5-DA4A1D30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731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A431FB"/>
    <w:pPr>
      <w:keepNext/>
      <w:tabs>
        <w:tab w:val="center" w:pos="-2880"/>
        <w:tab w:val="left" w:pos="4500"/>
      </w:tabs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431F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A431FB"/>
    <w:pPr>
      <w:tabs>
        <w:tab w:val="center" w:pos="-2880"/>
        <w:tab w:val="left" w:pos="360"/>
        <w:tab w:val="left" w:pos="4500"/>
      </w:tabs>
      <w:ind w:left="360" w:hanging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A431F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73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4A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318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80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C3BDD-9302-4F1C-BF33-512473AF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halit</dc:creator>
  <cp:lastModifiedBy>kullanıcı</cp:lastModifiedBy>
  <cp:revision>7</cp:revision>
  <cp:lastPrinted>2024-10-07T11:36:00Z</cp:lastPrinted>
  <dcterms:created xsi:type="dcterms:W3CDTF">2025-02-25T09:02:00Z</dcterms:created>
  <dcterms:modified xsi:type="dcterms:W3CDTF">2025-03-05T11:15:00Z</dcterms:modified>
</cp:coreProperties>
</file>